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193977" w14:textId="77777777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5BE8C16" w14:textId="77777777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bookmarkStart w:id="0" w:name="_Hlk153529304"/>
      <w:r w:rsidR="004B1C50" w:rsidRPr="003D1A70">
        <w:rPr>
          <w:rFonts w:ascii="Times New Roman" w:hAnsi="Times New Roman"/>
          <w:color w:val="000000"/>
          <w:sz w:val="24"/>
          <w:szCs w:val="24"/>
          <w:lang w:bidi="ru-RU"/>
        </w:rPr>
        <w:t>Основы судебно-психологической и психолого-психиатрической экспертиз</w:t>
      </w:r>
      <w:bookmarkEnd w:id="0"/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7A10D339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72842A7D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535EF61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D14CEB6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4B18F3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608ED6E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F8975EC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77D93D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79E3072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AB550D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8EC2B1F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73EE8E6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379B8F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FB8B2EB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BB4B239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2E25E7CF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25834F3B" w14:textId="77777777" w:rsidR="000849DD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  <w:lang w:bidi="ru-RU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4B1C50" w:rsidRPr="003D1A70">
        <w:rPr>
          <w:rFonts w:ascii="Times New Roman" w:hAnsi="Times New Roman"/>
          <w:b/>
          <w:color w:val="000000"/>
          <w:sz w:val="24"/>
          <w:szCs w:val="24"/>
          <w:lang w:bidi="ru-RU"/>
        </w:rPr>
        <w:t xml:space="preserve">ОСНОВЫ СУДЕБНО-ПСИХОЛОГИЧЕСКОЙ </w:t>
      </w:r>
    </w:p>
    <w:p w14:paraId="7F3AC564" w14:textId="72223620" w:rsidR="005B3236" w:rsidRPr="00704DCA" w:rsidRDefault="004B1C50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3D1A70">
        <w:rPr>
          <w:rFonts w:ascii="Times New Roman" w:hAnsi="Times New Roman"/>
          <w:b/>
          <w:color w:val="000000"/>
          <w:sz w:val="24"/>
          <w:szCs w:val="24"/>
          <w:lang w:bidi="ru-RU"/>
        </w:rPr>
        <w:t>И ПСИХОЛОГО-ПСИХИАТРИЧЕСКОЙ ЭКСПЕРТИЗ</w:t>
      </w:r>
      <w:r w:rsidR="00704DCA"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CB37B54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5C8EEB8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71ED913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1E91DFC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27302424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7CE73983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965EE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CC2ED87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D1F1D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DB4C55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B040390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095413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4EB2F8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D8BF51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47188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B85A9D8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1D1AE65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41C13E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5433B1F9" w14:textId="77777777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5E3F745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43605553" w14:textId="107F5264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F20105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61B631CF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25A1B82E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57782425"/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0D9212A5" w14:textId="77777777" w:rsidTr="00EC5534">
        <w:tc>
          <w:tcPr>
            <w:tcW w:w="644" w:type="dxa"/>
            <w:shd w:val="clear" w:color="auto" w:fill="auto"/>
            <w:vAlign w:val="center"/>
          </w:tcPr>
          <w:p w14:paraId="4823785B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13CD050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3B4628A5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7223D21C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37E1E91B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70B88E3E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7335CDC4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175E2B5" w14:textId="77777777" w:rsidTr="00EC5534">
        <w:tc>
          <w:tcPr>
            <w:tcW w:w="644" w:type="dxa"/>
            <w:shd w:val="clear" w:color="auto" w:fill="auto"/>
          </w:tcPr>
          <w:p w14:paraId="63406A64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393E5FA9" w14:textId="77777777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28E8AE5D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2B7E00B" w14:textId="77777777" w:rsidTr="00EC5534">
        <w:tc>
          <w:tcPr>
            <w:tcW w:w="644" w:type="dxa"/>
            <w:shd w:val="clear" w:color="auto" w:fill="auto"/>
          </w:tcPr>
          <w:p w14:paraId="2286E0B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2B67B7B5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44FF56F5" w14:textId="77777777" w:rsidR="00EC5534" w:rsidRPr="00954CDA" w:rsidRDefault="00501FF4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6745055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331AB880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2324CA50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5572214C" w14:textId="77777777" w:rsidR="00EC5534" w:rsidRPr="00954CDA" w:rsidRDefault="00C0235C" w:rsidP="00501FF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15</w:t>
            </w:r>
          </w:p>
        </w:tc>
      </w:tr>
      <w:tr w:rsidR="00EC5534" w:rsidRPr="00EC5534" w14:paraId="1811F356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073A79B1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95B203D" w14:textId="77777777" w:rsidR="00EC5534" w:rsidRPr="006050D2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50D2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6050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7F0B30D" w14:textId="77777777" w:rsidR="00EC5534" w:rsidRPr="00954CDA" w:rsidRDefault="00C0235C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17</w:t>
            </w:r>
          </w:p>
        </w:tc>
      </w:tr>
      <w:tr w:rsidR="00EC5534" w:rsidRPr="00EC5534" w14:paraId="2765ABB7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3B0D62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32145A94" w14:textId="77777777" w:rsidR="00EC5534" w:rsidRPr="006050D2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0D2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6050D2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51E3B363" w14:textId="77777777" w:rsidR="00EC5534" w:rsidRPr="00954CDA" w:rsidRDefault="00876A3C" w:rsidP="00C0235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C0235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</w:tr>
    </w:tbl>
    <w:p w14:paraId="027961A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1"/>
    <w:p w14:paraId="05A3F2CD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7DA65F9D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72AF0342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1CE7FF" w14:textId="77777777" w:rsidR="00BA452B" w:rsidRPr="00B36B9C" w:rsidRDefault="00BA452B" w:rsidP="00BA452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  <w:r w:rsidRPr="00B36B9C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Профессиональные компетенции (ПК):</w:t>
      </w:r>
    </w:p>
    <w:p w14:paraId="52FD0690" w14:textId="77777777" w:rsidR="00BA452B" w:rsidRDefault="00BA452B" w:rsidP="00BA452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B36B9C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 xml:space="preserve">ПК-1 - </w:t>
      </w:r>
      <w:r w:rsidRPr="00B36B9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кандидатов на службу в следственные органы Следственного комитета Российской Федерации, составлять психол</w:t>
      </w:r>
      <w:r w:rsidR="00314F2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огические заключения</w:t>
      </w:r>
      <w:r w:rsidRPr="00B36B9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4FF1B5DA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DA497C" w14:textId="77777777"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</w:p>
    <w:p w14:paraId="7F41D2FD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664"/>
        <w:gridCol w:w="3857"/>
        <w:gridCol w:w="2828"/>
      </w:tblGrid>
      <w:tr w:rsidR="00C50046" w14:paraId="54A1D6EC" w14:textId="77777777" w:rsidTr="00BA452B">
        <w:tc>
          <w:tcPr>
            <w:tcW w:w="2664" w:type="dxa"/>
          </w:tcPr>
          <w:p w14:paraId="1B4835EA" w14:textId="77777777"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3857" w:type="dxa"/>
          </w:tcPr>
          <w:p w14:paraId="3C490B2E" w14:textId="77777777"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828" w:type="dxa"/>
            <w:vAlign w:val="center"/>
          </w:tcPr>
          <w:p w14:paraId="593EADE4" w14:textId="77777777"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BA452B" w14:paraId="0EE39951" w14:textId="77777777" w:rsidTr="00BA452B">
        <w:tc>
          <w:tcPr>
            <w:tcW w:w="2664" w:type="dxa"/>
            <w:vMerge w:val="restart"/>
          </w:tcPr>
          <w:p w14:paraId="5FBF066E" w14:textId="77777777" w:rsidR="00BA452B" w:rsidRPr="00612750" w:rsidRDefault="00BA452B" w:rsidP="00BA452B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612750">
              <w:rPr>
                <w:rFonts w:ascii="Times New Roman" w:hAnsi="Times New Roman" w:cs="Times New Roman"/>
                <w:b/>
                <w:lang w:eastAsia="ar-SA"/>
              </w:rPr>
              <w:t xml:space="preserve">ПК-1 </w:t>
            </w:r>
          </w:p>
          <w:p w14:paraId="7F3B62A7" w14:textId="77777777" w:rsidR="00BA452B" w:rsidRDefault="00BA452B" w:rsidP="00BA4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1275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кандидатов на службу в следственные органы Следственного комитета Российской Федерации, составлять психологические заключения</w:t>
            </w:r>
          </w:p>
          <w:p w14:paraId="3E669CFA" w14:textId="2B4488A8" w:rsidR="002416F1" w:rsidRPr="00674AAF" w:rsidRDefault="002416F1" w:rsidP="002416F1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7" w:type="dxa"/>
          </w:tcPr>
          <w:p w14:paraId="794C5BEB" w14:textId="77777777" w:rsidR="00BA452B" w:rsidRDefault="00BA452B" w:rsidP="002416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="00917909" w:rsidRPr="000F04E5">
              <w:rPr>
                <w:rFonts w:ascii="Times New Roman" w:hAnsi="Times New Roman" w:cs="Times New Roman"/>
                <w:sz w:val="24"/>
                <w:szCs w:val="24"/>
              </w:rPr>
              <w:t>права и обязанности специалиста и эксперта согласно уголовно-процессуального законодательства Российской Федерации</w:t>
            </w:r>
          </w:p>
          <w:p w14:paraId="16FE5D19" w14:textId="56759E72" w:rsidR="002416F1" w:rsidRPr="00F20105" w:rsidRDefault="002416F1" w:rsidP="002416F1">
            <w:pPr>
              <w:spacing w:line="12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  <w:shd w:val="clear" w:color="auto" w:fill="auto"/>
          </w:tcPr>
          <w:p w14:paraId="37463ABC" w14:textId="77777777" w:rsidR="00BA452B" w:rsidRPr="002416F1" w:rsidRDefault="00BA452B" w:rsidP="00BA452B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2416F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C481B8C" w14:textId="2583677B" w:rsidR="00BA452B" w:rsidRPr="002416F1" w:rsidRDefault="00BA452B" w:rsidP="00BE02E7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</w:t>
            </w:r>
          </w:p>
          <w:p w14:paraId="1555928B" w14:textId="77777777" w:rsidR="00BA452B" w:rsidRPr="002416F1" w:rsidRDefault="00BA452B" w:rsidP="00BA452B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452B" w14:paraId="6CA0915A" w14:textId="77777777" w:rsidTr="00BA452B">
        <w:tc>
          <w:tcPr>
            <w:tcW w:w="2664" w:type="dxa"/>
            <w:vMerge/>
          </w:tcPr>
          <w:p w14:paraId="4C7D8274" w14:textId="77777777" w:rsidR="00BA452B" w:rsidRPr="00DA520B" w:rsidRDefault="00BA452B" w:rsidP="00BA452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7" w:type="dxa"/>
          </w:tcPr>
          <w:p w14:paraId="24C47536" w14:textId="77777777" w:rsidR="00BA452B" w:rsidRDefault="00BA452B" w:rsidP="002416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="00917909" w:rsidRPr="00F20105">
              <w:rPr>
                <w:rFonts w:ascii="Times New Roman" w:hAnsi="Times New Roman" w:cs="Times New Roman"/>
                <w:sz w:val="24"/>
                <w:szCs w:val="24"/>
              </w:rPr>
              <w:t>диагностировать психические процессы, свойства, состояния участников уголовного судопроизводства</w:t>
            </w:r>
          </w:p>
          <w:p w14:paraId="2A1B5156" w14:textId="0A84D3F8" w:rsidR="002416F1" w:rsidRPr="00F20105" w:rsidRDefault="002416F1" w:rsidP="002416F1">
            <w:pPr>
              <w:spacing w:line="12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  <w:shd w:val="clear" w:color="auto" w:fill="auto"/>
          </w:tcPr>
          <w:p w14:paraId="750C1C24" w14:textId="77777777" w:rsidR="00BA452B" w:rsidRPr="002416F1" w:rsidRDefault="00BA452B" w:rsidP="00BA452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2416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BA452B" w14:paraId="2B55E7C6" w14:textId="77777777" w:rsidTr="00BA452B">
        <w:tc>
          <w:tcPr>
            <w:tcW w:w="2664" w:type="dxa"/>
            <w:vMerge/>
          </w:tcPr>
          <w:p w14:paraId="66F528B2" w14:textId="77777777" w:rsidR="00BA452B" w:rsidRPr="00DA520B" w:rsidRDefault="00BA452B" w:rsidP="00BA452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7" w:type="dxa"/>
          </w:tcPr>
          <w:p w14:paraId="08778215" w14:textId="40C19ECA" w:rsidR="00BA452B" w:rsidRPr="00F20105" w:rsidRDefault="00BA452B" w:rsidP="002416F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20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</w:t>
            </w:r>
            <w:r w:rsidRPr="00F20105">
              <w:rPr>
                <w:rFonts w:ascii="Times New Roman" w:hAnsi="Times New Roman" w:cs="Times New Roman"/>
                <w:sz w:val="24"/>
                <w:szCs w:val="24"/>
              </w:rPr>
              <w:t>навыками составления заключений о выявленных особенностях личности</w:t>
            </w:r>
          </w:p>
        </w:tc>
        <w:tc>
          <w:tcPr>
            <w:tcW w:w="2828" w:type="dxa"/>
            <w:shd w:val="clear" w:color="auto" w:fill="auto"/>
          </w:tcPr>
          <w:p w14:paraId="6BC623BD" w14:textId="77777777" w:rsidR="00BA452B" w:rsidRPr="002416F1" w:rsidRDefault="00BA452B" w:rsidP="00BA452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16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241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19A94FCE" w14:textId="77777777"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0F674025" w14:textId="77777777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_Hlk157782470"/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071488A9" w14:textId="77777777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B7E3B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4EB6782C" w14:textId="77777777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2"/>
    <w:p w14:paraId="492D088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771A09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68D32B9" w14:textId="77777777" w:rsidR="002416F1" w:rsidRDefault="008D2188" w:rsidP="002416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>
        <w:tab/>
      </w:r>
      <w:bookmarkStart w:id="3" w:name="_Hlk157782559"/>
      <w:r w:rsidR="00A16DCF" w:rsidRPr="00B33159">
        <w:rPr>
          <w:rFonts w:ascii="Times New Roman" w:eastAsia="Calibri" w:hAnsi="Times New Roman" w:cs="Times New Roman"/>
          <w:b/>
        </w:rPr>
        <w:t xml:space="preserve">СТРУКТУРА ОЦЕНОЧНЫХ МАТЕРИАЛОВ ПО </w:t>
      </w:r>
      <w:r w:rsidR="00A16DCF" w:rsidRPr="00314F2A">
        <w:rPr>
          <w:rFonts w:ascii="Times New Roman" w:eastAsia="Calibri" w:hAnsi="Times New Roman" w:cs="Times New Roman"/>
          <w:b/>
          <w:sz w:val="24"/>
          <w:szCs w:val="24"/>
        </w:rPr>
        <w:t xml:space="preserve">ДИСЦИПЛИНЕ </w:t>
      </w:r>
    </w:p>
    <w:p w14:paraId="2B320267" w14:textId="6F386588" w:rsidR="00A16DCF" w:rsidRDefault="00A16DCF" w:rsidP="002416F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416F1">
        <w:rPr>
          <w:rFonts w:ascii="Times New Roman" w:eastAsia="Calibri" w:hAnsi="Times New Roman" w:cs="Times New Roman"/>
          <w:b/>
        </w:rPr>
        <w:t>«</w:t>
      </w:r>
      <w:r w:rsidR="00917909" w:rsidRPr="002416F1">
        <w:rPr>
          <w:rFonts w:ascii="Times New Roman" w:hAnsi="Times New Roman"/>
          <w:b/>
          <w:color w:val="000000"/>
          <w:lang w:bidi="ru-RU"/>
        </w:rPr>
        <w:t>ОСНОВЫ СУДЕБНО-ПСИХОЛОГИЧЕСКОЙ И ПСИХОЛОГО-ПСИХИАТРИЧЕСКОЙ ЭКСПЕРТИЗ</w:t>
      </w:r>
      <w:r w:rsidRPr="002416F1">
        <w:rPr>
          <w:rFonts w:ascii="Times New Roman" w:eastAsia="Calibri" w:hAnsi="Times New Roman" w:cs="Times New Roman"/>
          <w:b/>
        </w:rPr>
        <w:t>»</w:t>
      </w:r>
    </w:p>
    <w:p w14:paraId="619BF90E" w14:textId="77777777" w:rsidR="002416F1" w:rsidRPr="002416F1" w:rsidRDefault="002416F1" w:rsidP="002416F1">
      <w:pPr>
        <w:spacing w:after="0" w:line="12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4113"/>
        <w:gridCol w:w="680"/>
        <w:gridCol w:w="2722"/>
        <w:gridCol w:w="2693"/>
        <w:gridCol w:w="3969"/>
      </w:tblGrid>
      <w:tr w:rsidR="002416F1" w:rsidRPr="00B33159" w14:paraId="3B1E2174" w14:textId="77777777" w:rsidTr="002416F1">
        <w:trPr>
          <w:trHeight w:val="340"/>
        </w:trPr>
        <w:tc>
          <w:tcPr>
            <w:tcW w:w="560" w:type="dxa"/>
            <w:vMerge w:val="restart"/>
          </w:tcPr>
          <w:p w14:paraId="3892F146" w14:textId="77777777" w:rsidR="002416F1" w:rsidRPr="00B33159" w:rsidRDefault="002416F1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783EEBAF" w14:textId="77777777" w:rsidR="002416F1" w:rsidRPr="00B33159" w:rsidRDefault="002416F1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4113" w:type="dxa"/>
            <w:vMerge w:val="restart"/>
          </w:tcPr>
          <w:p w14:paraId="20E48FF0" w14:textId="77777777" w:rsidR="002416F1" w:rsidRPr="00B33159" w:rsidRDefault="002416F1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680" w:type="dxa"/>
            <w:vMerge w:val="restart"/>
            <w:textDirection w:val="btLr"/>
            <w:vAlign w:val="center"/>
          </w:tcPr>
          <w:p w14:paraId="7B72AB4C" w14:textId="77777777" w:rsidR="002416F1" w:rsidRPr="00B33159" w:rsidRDefault="002416F1" w:rsidP="00A16DCF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84" w:type="dxa"/>
            <w:gridSpan w:val="3"/>
          </w:tcPr>
          <w:p w14:paraId="79227CE4" w14:textId="60E71C2D" w:rsidR="002416F1" w:rsidRPr="002416F1" w:rsidRDefault="002416F1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16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A16DCF" w:rsidRPr="00B33159" w14:paraId="4F4DDF99" w14:textId="77777777" w:rsidTr="002416F1">
        <w:tc>
          <w:tcPr>
            <w:tcW w:w="560" w:type="dxa"/>
            <w:vMerge/>
          </w:tcPr>
          <w:p w14:paraId="46B2FE73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5BD85F5D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16CF479B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722" w:type="dxa"/>
          </w:tcPr>
          <w:p w14:paraId="28FAD077" w14:textId="77777777" w:rsidR="00A16DCF" w:rsidRPr="002416F1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16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693" w:type="dxa"/>
          </w:tcPr>
          <w:p w14:paraId="391C1FD3" w14:textId="77777777" w:rsidR="00A16DCF" w:rsidRPr="002416F1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16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969" w:type="dxa"/>
          </w:tcPr>
          <w:p w14:paraId="06FDBD25" w14:textId="77777777" w:rsidR="00A16DCF" w:rsidRPr="002416F1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16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A16DCF" w:rsidRPr="00B33159" w14:paraId="716E270C" w14:textId="77777777" w:rsidTr="002416F1">
        <w:trPr>
          <w:trHeight w:val="269"/>
        </w:trPr>
        <w:tc>
          <w:tcPr>
            <w:tcW w:w="560" w:type="dxa"/>
            <w:vMerge/>
          </w:tcPr>
          <w:p w14:paraId="7987E265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6D053985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7C7C94D4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722" w:type="dxa"/>
          </w:tcPr>
          <w:p w14:paraId="52669069" w14:textId="35008598" w:rsidR="00A16DCF" w:rsidRPr="002416F1" w:rsidRDefault="002416F1" w:rsidP="002416F1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416F1">
              <w:rPr>
                <w:rFonts w:ascii="Times New Roman" w:eastAsia="SimSun" w:hAnsi="Times New Roman" w:cs="Mangal"/>
                <w:spacing w:val="-4"/>
                <w:kern w:val="1"/>
                <w:sz w:val="20"/>
                <w:szCs w:val="20"/>
                <w:lang w:eastAsia="hi-IN" w:bidi="hi-IN"/>
              </w:rPr>
              <w:t>понятие, содержание, цели и задачи основных видов экспертной деятельности, роль психолога в проведении судебно-психологической и психолого-психиатрической экспертиз</w:t>
            </w:r>
          </w:p>
        </w:tc>
        <w:tc>
          <w:tcPr>
            <w:tcW w:w="2693" w:type="dxa"/>
          </w:tcPr>
          <w:p w14:paraId="43BEEEAD" w14:textId="3594E0A2" w:rsidR="00A16DCF" w:rsidRPr="002416F1" w:rsidRDefault="002416F1" w:rsidP="002416F1">
            <w:pPr>
              <w:ind w:left="6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416F1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ru-RU"/>
              </w:rPr>
              <w:t xml:space="preserve">отбирать и применять психодиагностические методики, адекватные цели, задачам, ситуации и контингенту </w:t>
            </w:r>
            <w:proofErr w:type="spellStart"/>
            <w:r w:rsidRPr="002416F1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ru-RU"/>
              </w:rPr>
              <w:t>подэкспертных</w:t>
            </w:r>
            <w:proofErr w:type="spellEnd"/>
            <w:r w:rsidRPr="002416F1">
              <w:rPr>
                <w:rFonts w:ascii="Times New Roman" w:eastAsia="Calibri" w:hAnsi="Times New Roman" w:cs="Mangal"/>
                <w:kern w:val="1"/>
                <w:sz w:val="20"/>
                <w:szCs w:val="20"/>
                <w:lang w:bidi="hi-IN"/>
              </w:rPr>
              <w:t xml:space="preserve"> при проведении судебно-психологической и психолого-психиатрической экспертиз</w:t>
            </w:r>
          </w:p>
        </w:tc>
        <w:tc>
          <w:tcPr>
            <w:tcW w:w="3969" w:type="dxa"/>
          </w:tcPr>
          <w:p w14:paraId="577AFCDB" w14:textId="77777777" w:rsidR="002416F1" w:rsidRPr="002416F1" w:rsidRDefault="002416F1" w:rsidP="002416F1">
            <w:pPr>
              <w:pStyle w:val="a3"/>
              <w:numPr>
                <w:ilvl w:val="0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70" w:hanging="170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416F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навыками составления экспертного психологического заключения в рамках судебно-психологической и психолого-психиатрической экспертиз;</w:t>
            </w:r>
          </w:p>
          <w:p w14:paraId="0ED73738" w14:textId="00F98E12" w:rsidR="00A16DCF" w:rsidRPr="002416F1" w:rsidRDefault="002416F1" w:rsidP="002416F1">
            <w:pPr>
              <w:pStyle w:val="a3"/>
              <w:numPr>
                <w:ilvl w:val="0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70" w:hanging="170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416F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навыками взаимодействия со специалистами в области охраны психического здоровья, судебно-психологическими экспертами и иными специалистами по вопросам организации и проведения судебно-психологической и психолого-психиатрической экспертиз</w:t>
            </w:r>
          </w:p>
        </w:tc>
      </w:tr>
      <w:tr w:rsidR="00410199" w:rsidRPr="00B33159" w14:paraId="4F2227E8" w14:textId="77777777" w:rsidTr="002416F1">
        <w:trPr>
          <w:trHeight w:val="455"/>
        </w:trPr>
        <w:tc>
          <w:tcPr>
            <w:tcW w:w="560" w:type="dxa"/>
            <w:vMerge/>
          </w:tcPr>
          <w:p w14:paraId="29DCF10B" w14:textId="77777777" w:rsidR="00410199" w:rsidRPr="00B33159" w:rsidRDefault="00410199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1C180C3D" w14:textId="77777777" w:rsidR="00410199" w:rsidRPr="00B33159" w:rsidRDefault="00410199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619A4072" w14:textId="77777777" w:rsidR="00410199" w:rsidRPr="00B33159" w:rsidRDefault="00410199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722" w:type="dxa"/>
          </w:tcPr>
          <w:p w14:paraId="2EAC2A29" w14:textId="0012F4F2" w:rsidR="00410199" w:rsidRPr="002416F1" w:rsidRDefault="002416F1" w:rsidP="002416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="00410199" w:rsidRPr="002416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адания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10199" w:rsidRPr="002416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закрытого типа</w:t>
            </w:r>
          </w:p>
        </w:tc>
        <w:tc>
          <w:tcPr>
            <w:tcW w:w="2693" w:type="dxa"/>
          </w:tcPr>
          <w:p w14:paraId="37932DD4" w14:textId="77777777" w:rsidR="002416F1" w:rsidRDefault="00410199" w:rsidP="002416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16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задания </w:t>
            </w:r>
          </w:p>
          <w:p w14:paraId="1DDA2876" w14:textId="6BB27082" w:rsidR="00410199" w:rsidRPr="002416F1" w:rsidRDefault="00410199" w:rsidP="002416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16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открытого типа</w:t>
            </w:r>
          </w:p>
        </w:tc>
        <w:tc>
          <w:tcPr>
            <w:tcW w:w="3969" w:type="dxa"/>
          </w:tcPr>
          <w:p w14:paraId="554EE7DF" w14:textId="1ED5C168" w:rsidR="00410199" w:rsidRPr="002416F1" w:rsidRDefault="00410199" w:rsidP="002416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16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BE02E7" w:rsidRPr="00B33159" w14:paraId="15BAE715" w14:textId="77777777" w:rsidTr="002416F1">
        <w:trPr>
          <w:cantSplit/>
          <w:trHeight w:val="814"/>
        </w:trPr>
        <w:tc>
          <w:tcPr>
            <w:tcW w:w="560" w:type="dxa"/>
            <w:vMerge/>
          </w:tcPr>
          <w:p w14:paraId="6C61DD93" w14:textId="77777777" w:rsidR="00BE02E7" w:rsidRPr="00B33159" w:rsidRDefault="00BE02E7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017E38A2" w14:textId="77777777" w:rsidR="00BE02E7" w:rsidRPr="00B33159" w:rsidRDefault="00BE02E7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624F4570" w14:textId="77777777" w:rsidR="00BE02E7" w:rsidRPr="00B33159" w:rsidRDefault="00BE02E7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722" w:type="dxa"/>
          </w:tcPr>
          <w:p w14:paraId="1627C870" w14:textId="78DC4CBB" w:rsidR="00BE02E7" w:rsidRPr="002416F1" w:rsidRDefault="002416F1" w:rsidP="002416F1">
            <w:pPr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</w:t>
            </w:r>
            <w:r w:rsidR="00BE02E7" w:rsidRPr="002416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адания на выбор одного правильного варианта ответа</w:t>
            </w:r>
          </w:p>
        </w:tc>
        <w:tc>
          <w:tcPr>
            <w:tcW w:w="2693" w:type="dxa"/>
          </w:tcPr>
          <w:p w14:paraId="0F411B1A" w14:textId="3A447CBC" w:rsidR="00BE02E7" w:rsidRPr="002416F1" w:rsidRDefault="002416F1" w:rsidP="002416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д</w:t>
            </w:r>
            <w:r w:rsidR="00BE02E7" w:rsidRPr="002416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ополнение к контексту / ввод правильного ответа</w:t>
            </w:r>
            <w:r w:rsidR="00BE02E7" w:rsidRPr="002416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14:paraId="4FB96094" w14:textId="4D19E09E" w:rsidR="00BE02E7" w:rsidRPr="002416F1" w:rsidRDefault="002416F1" w:rsidP="00241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BE02E7" w:rsidRPr="002416F1">
              <w:rPr>
                <w:rFonts w:ascii="Times New Roman" w:eastAsia="Calibri" w:hAnsi="Times New Roman" w:cs="Times New Roman"/>
                <w:sz w:val="24"/>
                <w:szCs w:val="24"/>
              </w:rPr>
              <w:t>адания с развернутым ответом</w:t>
            </w:r>
          </w:p>
        </w:tc>
      </w:tr>
      <w:tr w:rsidR="00BE02E7" w:rsidRPr="00B33159" w14:paraId="15EF047B" w14:textId="77777777" w:rsidTr="002416F1">
        <w:trPr>
          <w:cantSplit/>
          <w:trHeight w:val="70"/>
        </w:trPr>
        <w:tc>
          <w:tcPr>
            <w:tcW w:w="560" w:type="dxa"/>
          </w:tcPr>
          <w:p w14:paraId="3E3FD7E3" w14:textId="77777777" w:rsidR="00BE02E7" w:rsidRPr="00B33159" w:rsidRDefault="00BE02E7" w:rsidP="00410199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  <w:vAlign w:val="center"/>
          </w:tcPr>
          <w:p w14:paraId="3249EF57" w14:textId="77777777" w:rsidR="00BE02E7" w:rsidRPr="00917909" w:rsidRDefault="00BE02E7" w:rsidP="004101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909">
              <w:rPr>
                <w:rFonts w:ascii="Times New Roman" w:hAnsi="Times New Roman" w:cs="Times New Roman"/>
                <w:sz w:val="24"/>
                <w:szCs w:val="24"/>
              </w:rPr>
              <w:t>Общие положения, основные задачи, правовые и организационные вопросы судебно-психиатрической, судебно-психологической и комплексной психолого-психиатрической экспертиз</w:t>
            </w:r>
          </w:p>
        </w:tc>
        <w:tc>
          <w:tcPr>
            <w:tcW w:w="680" w:type="dxa"/>
          </w:tcPr>
          <w:p w14:paraId="596FA835" w14:textId="77777777" w:rsidR="00BE02E7" w:rsidRPr="009C4ECA" w:rsidRDefault="00BE02E7" w:rsidP="0041019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2" w:type="dxa"/>
          </w:tcPr>
          <w:p w14:paraId="2B94DDA9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1.1</w:t>
            </w:r>
          </w:p>
          <w:p w14:paraId="09085F29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1.2</w:t>
            </w:r>
          </w:p>
          <w:p w14:paraId="2137554E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2D047A8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  <w:p w14:paraId="6B59EC51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1.4</w:t>
            </w:r>
          </w:p>
          <w:p w14:paraId="73CBDC07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969" w:type="dxa"/>
          </w:tcPr>
          <w:p w14:paraId="6EC4FB71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2E7" w:rsidRPr="00B33159" w14:paraId="3D63E02C" w14:textId="77777777" w:rsidTr="002416F1">
        <w:trPr>
          <w:cantSplit/>
          <w:trHeight w:val="163"/>
        </w:trPr>
        <w:tc>
          <w:tcPr>
            <w:tcW w:w="560" w:type="dxa"/>
          </w:tcPr>
          <w:p w14:paraId="0D8BA1DA" w14:textId="77777777" w:rsidR="00BE02E7" w:rsidRPr="00B33159" w:rsidRDefault="00BE02E7" w:rsidP="00410199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3" w:type="dxa"/>
            <w:shd w:val="clear" w:color="auto" w:fill="auto"/>
            <w:vAlign w:val="center"/>
          </w:tcPr>
          <w:p w14:paraId="40CCE064" w14:textId="77777777" w:rsidR="00BE02E7" w:rsidRPr="00917909" w:rsidRDefault="00BE02E7" w:rsidP="00410199">
            <w:pPr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917909">
              <w:rPr>
                <w:rFonts w:ascii="Times New Roman" w:hAnsi="Times New Roman" w:cs="Times New Roman"/>
                <w:sz w:val="24"/>
                <w:szCs w:val="24"/>
              </w:rPr>
              <w:t>Методологические и этические проблемы судебно-психологической экспертизы</w:t>
            </w:r>
          </w:p>
        </w:tc>
        <w:tc>
          <w:tcPr>
            <w:tcW w:w="680" w:type="dxa"/>
          </w:tcPr>
          <w:p w14:paraId="0EC93F03" w14:textId="77777777" w:rsidR="00BE02E7" w:rsidRPr="00B33159" w:rsidRDefault="00BE02E7" w:rsidP="004101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2" w:type="dxa"/>
          </w:tcPr>
          <w:p w14:paraId="59831208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2.1</w:t>
            </w:r>
          </w:p>
          <w:p w14:paraId="1457A2BD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93" w:type="dxa"/>
          </w:tcPr>
          <w:p w14:paraId="010ADA5F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  <w:p w14:paraId="18681A59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969" w:type="dxa"/>
          </w:tcPr>
          <w:p w14:paraId="6CC785C6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2E7" w:rsidRPr="00B33159" w14:paraId="1366413B" w14:textId="77777777" w:rsidTr="002416F1">
        <w:trPr>
          <w:cantSplit/>
          <w:trHeight w:val="163"/>
        </w:trPr>
        <w:tc>
          <w:tcPr>
            <w:tcW w:w="560" w:type="dxa"/>
          </w:tcPr>
          <w:p w14:paraId="3B9BD51F" w14:textId="77777777" w:rsidR="00BE02E7" w:rsidRPr="00B33159" w:rsidRDefault="00BE02E7" w:rsidP="00410199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3" w:type="dxa"/>
            <w:shd w:val="clear" w:color="auto" w:fill="auto"/>
            <w:vAlign w:val="center"/>
          </w:tcPr>
          <w:p w14:paraId="644BD7A2" w14:textId="77777777" w:rsidR="00BE02E7" w:rsidRPr="00917909" w:rsidRDefault="00BE02E7" w:rsidP="00410199">
            <w:pPr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917909">
              <w:rPr>
                <w:rFonts w:ascii="Times New Roman" w:hAnsi="Times New Roman" w:cs="Times New Roman"/>
                <w:sz w:val="24"/>
                <w:szCs w:val="24"/>
              </w:rPr>
              <w:t>Комплексная психолого-психиатрическая экспертиза: основные цели, задачи, роль и место эксперта-психолога в ее проведении</w:t>
            </w:r>
          </w:p>
        </w:tc>
        <w:tc>
          <w:tcPr>
            <w:tcW w:w="680" w:type="dxa"/>
          </w:tcPr>
          <w:p w14:paraId="4C9C45BB" w14:textId="77777777" w:rsidR="00BE02E7" w:rsidRPr="009C4ECA" w:rsidRDefault="00BE02E7" w:rsidP="0041019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2" w:type="dxa"/>
          </w:tcPr>
          <w:p w14:paraId="222BF5A5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3.1</w:t>
            </w:r>
          </w:p>
          <w:p w14:paraId="0B7B8533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3.2</w:t>
            </w:r>
          </w:p>
          <w:p w14:paraId="1CB1A93B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6B5FCA5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EAA3954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</w:tr>
      <w:tr w:rsidR="00BE02E7" w:rsidRPr="00B33159" w14:paraId="41EDB744" w14:textId="77777777" w:rsidTr="002416F1">
        <w:trPr>
          <w:cantSplit/>
          <w:trHeight w:val="163"/>
        </w:trPr>
        <w:tc>
          <w:tcPr>
            <w:tcW w:w="560" w:type="dxa"/>
          </w:tcPr>
          <w:p w14:paraId="54E135B2" w14:textId="77777777" w:rsidR="00BE02E7" w:rsidRPr="00B33159" w:rsidRDefault="00BE02E7" w:rsidP="00410199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14:paraId="5ED5CF85" w14:textId="77777777" w:rsidR="00BE02E7" w:rsidRPr="00917909" w:rsidRDefault="00BE02E7" w:rsidP="002416F1">
            <w:pPr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917909">
              <w:rPr>
                <w:rFonts w:ascii="Times New Roman" w:hAnsi="Times New Roman" w:cs="Times New Roman"/>
                <w:sz w:val="24"/>
                <w:szCs w:val="24"/>
              </w:rPr>
              <w:t>Процессуальные основы и порядок назначения судебно-психологической и психолого-психиатрической экспертиз во всех видах юрисдикции</w:t>
            </w:r>
          </w:p>
        </w:tc>
        <w:tc>
          <w:tcPr>
            <w:tcW w:w="680" w:type="dxa"/>
          </w:tcPr>
          <w:p w14:paraId="4B8703B2" w14:textId="77777777" w:rsidR="00BE02E7" w:rsidRPr="00B33159" w:rsidRDefault="00BE02E7" w:rsidP="004101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2" w:type="dxa"/>
          </w:tcPr>
          <w:p w14:paraId="15A5B076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4.1</w:t>
            </w:r>
          </w:p>
          <w:p w14:paraId="106F6ED2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4.2</w:t>
            </w:r>
          </w:p>
          <w:p w14:paraId="1DFB1A80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4.3</w:t>
            </w:r>
          </w:p>
          <w:p w14:paraId="047DA460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693" w:type="dxa"/>
          </w:tcPr>
          <w:p w14:paraId="6317A0C2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C7F20EC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  <w:p w14:paraId="541ECD88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  <w:p w14:paraId="3CBFC568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  <w:p w14:paraId="2404E8F2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  <w:p w14:paraId="6B694E4C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</w:tr>
      <w:tr w:rsidR="00BE02E7" w:rsidRPr="00B33159" w14:paraId="515D481C" w14:textId="77777777" w:rsidTr="002416F1">
        <w:trPr>
          <w:cantSplit/>
          <w:trHeight w:val="163"/>
        </w:trPr>
        <w:tc>
          <w:tcPr>
            <w:tcW w:w="560" w:type="dxa"/>
          </w:tcPr>
          <w:p w14:paraId="579C76B5" w14:textId="77777777" w:rsidR="00BE02E7" w:rsidRPr="00B33159" w:rsidRDefault="00BE02E7" w:rsidP="00410199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14:paraId="2882D0C7" w14:textId="77777777" w:rsidR="00BE02E7" w:rsidRPr="00917909" w:rsidRDefault="00BE02E7" w:rsidP="00241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909">
              <w:rPr>
                <w:rFonts w:ascii="Times New Roman" w:hAnsi="Times New Roman" w:cs="Times New Roman"/>
                <w:sz w:val="24"/>
                <w:szCs w:val="24"/>
              </w:rPr>
              <w:t>Судебно-психологическая экспертиза эмоциональных состояний. Судебно-психологическая экспертиза несовершеннолетних</w:t>
            </w:r>
          </w:p>
        </w:tc>
        <w:tc>
          <w:tcPr>
            <w:tcW w:w="680" w:type="dxa"/>
          </w:tcPr>
          <w:p w14:paraId="3D901FA9" w14:textId="77777777" w:rsidR="00BE02E7" w:rsidRPr="009C4ECA" w:rsidRDefault="00BE02E7" w:rsidP="0041019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2" w:type="dxa"/>
          </w:tcPr>
          <w:p w14:paraId="5D1B672A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5.1</w:t>
            </w:r>
          </w:p>
          <w:p w14:paraId="7F51AF1D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693" w:type="dxa"/>
          </w:tcPr>
          <w:p w14:paraId="7BB7EB36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9C7643C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2E7" w:rsidRPr="00B33159" w14:paraId="7BAB0F82" w14:textId="77777777" w:rsidTr="002416F1">
        <w:trPr>
          <w:cantSplit/>
          <w:trHeight w:val="163"/>
        </w:trPr>
        <w:tc>
          <w:tcPr>
            <w:tcW w:w="560" w:type="dxa"/>
          </w:tcPr>
          <w:p w14:paraId="02A42CBF" w14:textId="77777777" w:rsidR="00BE02E7" w:rsidRPr="00B33159" w:rsidRDefault="00BE02E7" w:rsidP="00410199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113" w:type="dxa"/>
            <w:shd w:val="clear" w:color="auto" w:fill="auto"/>
          </w:tcPr>
          <w:p w14:paraId="6F55554E" w14:textId="77777777" w:rsidR="00BE02E7" w:rsidRPr="00917909" w:rsidRDefault="00BE02E7" w:rsidP="00241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909">
              <w:rPr>
                <w:rFonts w:ascii="Times New Roman" w:hAnsi="Times New Roman" w:cs="Times New Roman"/>
                <w:sz w:val="24"/>
                <w:szCs w:val="24"/>
              </w:rPr>
              <w:t>Судебно-психологическая экспертиза по делам против половой неприкосновенности и фактам сексуального насилия. Социально-психологическая оценка суицидного поведения и его судебно-психологическая экспертиза</w:t>
            </w:r>
          </w:p>
        </w:tc>
        <w:tc>
          <w:tcPr>
            <w:tcW w:w="680" w:type="dxa"/>
          </w:tcPr>
          <w:p w14:paraId="37B67AD7" w14:textId="77777777" w:rsidR="00BE02E7" w:rsidRPr="00B33159" w:rsidRDefault="00BE02E7" w:rsidP="004101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2" w:type="dxa"/>
          </w:tcPr>
          <w:p w14:paraId="6E934B11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6.1</w:t>
            </w:r>
          </w:p>
          <w:p w14:paraId="23B3B786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6.2</w:t>
            </w:r>
          </w:p>
          <w:p w14:paraId="40945C55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693" w:type="dxa"/>
          </w:tcPr>
          <w:p w14:paraId="16A6FBC1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F14CA8C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2E7" w:rsidRPr="00B33159" w14:paraId="43585AA9" w14:textId="77777777" w:rsidTr="002416F1">
        <w:trPr>
          <w:cantSplit/>
          <w:trHeight w:val="163"/>
        </w:trPr>
        <w:tc>
          <w:tcPr>
            <w:tcW w:w="560" w:type="dxa"/>
          </w:tcPr>
          <w:p w14:paraId="6C7EE656" w14:textId="77777777" w:rsidR="00BE02E7" w:rsidRPr="00B33159" w:rsidRDefault="00BE02E7" w:rsidP="00410199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14:paraId="5B5751AC" w14:textId="77777777" w:rsidR="00BE02E7" w:rsidRPr="00917909" w:rsidRDefault="00BE02E7" w:rsidP="00241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оформления результатов эксперимен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тально-психологического исследо</w:t>
            </w:r>
            <w:r w:rsidRPr="00917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при проведении судебно-психологической и комплексной психолого-психиатрической экспертизы</w:t>
            </w:r>
          </w:p>
        </w:tc>
        <w:tc>
          <w:tcPr>
            <w:tcW w:w="680" w:type="dxa"/>
          </w:tcPr>
          <w:p w14:paraId="3FE52AFF" w14:textId="77777777" w:rsidR="00BE02E7" w:rsidRPr="009C4ECA" w:rsidRDefault="00BE02E7" w:rsidP="0041019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2" w:type="dxa"/>
          </w:tcPr>
          <w:p w14:paraId="55AF479C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7.1</w:t>
            </w:r>
          </w:p>
          <w:p w14:paraId="405B16BF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7.2</w:t>
            </w:r>
          </w:p>
          <w:p w14:paraId="01846685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7.3</w:t>
            </w:r>
          </w:p>
          <w:p w14:paraId="4F5DBA95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416F1">
              <w:rPr>
                <w:rFonts w:ascii="Times New Roman" w:eastAsia="+mn-ea" w:hAnsi="Times New Roman" w:cs="Times New Roman"/>
                <w:sz w:val="24"/>
                <w:szCs w:val="24"/>
              </w:rPr>
              <w:t>7.4</w:t>
            </w:r>
          </w:p>
          <w:p w14:paraId="59CBBDCC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  <w:p w14:paraId="783D0DFA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6F9EEE9" w14:textId="0312164C" w:rsidR="00BE02E7" w:rsidRPr="002416F1" w:rsidRDefault="00BE02E7" w:rsidP="00F4225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3969" w:type="dxa"/>
          </w:tcPr>
          <w:p w14:paraId="5D4F395C" w14:textId="77777777" w:rsidR="00BE02E7" w:rsidRPr="002416F1" w:rsidRDefault="00BE02E7" w:rsidP="00F4225D">
            <w:pPr>
              <w:ind w:left="-10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F9ACFE0" w14:textId="77777777"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1258CFB" w14:textId="77777777" w:rsidR="008D2188" w:rsidRPr="008D2188" w:rsidRDefault="008D2188" w:rsidP="008D2188">
      <w:pPr>
        <w:tabs>
          <w:tab w:val="left" w:pos="3630"/>
        </w:tabs>
        <w:sectPr w:rsidR="008D2188" w:rsidRPr="008D2188" w:rsidSect="00771A09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89E5365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6CF23E34" w14:textId="77777777" w:rsidR="00CB31AE" w:rsidRPr="00CB31AE" w:rsidRDefault="00CB31AE" w:rsidP="00CB31A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9"/>
        <w:gridCol w:w="7374"/>
        <w:gridCol w:w="1001"/>
      </w:tblGrid>
      <w:tr w:rsidR="00CB31AE" w:rsidRPr="00CB31AE" w14:paraId="7230EC2C" w14:textId="77777777" w:rsidTr="000A4BE2">
        <w:trPr>
          <w:cantSplit/>
          <w:trHeight w:val="1375"/>
        </w:trPr>
        <w:tc>
          <w:tcPr>
            <w:tcW w:w="969" w:type="dxa"/>
            <w:textDirection w:val="btLr"/>
          </w:tcPr>
          <w:p w14:paraId="24493C1D" w14:textId="77777777" w:rsidR="00CB31AE" w:rsidRPr="00CB31AE" w:rsidRDefault="00CB31AE" w:rsidP="00CB31A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893FBAE" w14:textId="77777777" w:rsidR="00CB31AE" w:rsidRPr="00CB31AE" w:rsidRDefault="00CB31AE" w:rsidP="00CB31A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4" w:type="dxa"/>
            <w:vAlign w:val="center"/>
          </w:tcPr>
          <w:p w14:paraId="502AFF34" w14:textId="77777777" w:rsidR="00CB31AE" w:rsidRPr="00CB31AE" w:rsidRDefault="00CB31AE" w:rsidP="00CB31A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1" w:type="dxa"/>
            <w:vAlign w:val="center"/>
          </w:tcPr>
          <w:p w14:paraId="1C8D4230" w14:textId="77777777" w:rsidR="00CB31AE" w:rsidRPr="00CB31AE" w:rsidRDefault="00CB31AE" w:rsidP="00CB31A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B31AE" w:rsidRPr="00CB31AE" w14:paraId="340B8B53" w14:textId="77777777" w:rsidTr="000A4BE2">
        <w:tc>
          <w:tcPr>
            <w:tcW w:w="9344" w:type="dxa"/>
            <w:gridSpan w:val="3"/>
            <w:shd w:val="clear" w:color="auto" w:fill="F2F2F2"/>
          </w:tcPr>
          <w:p w14:paraId="59E151CA" w14:textId="77777777" w:rsidR="00CB31AE" w:rsidRPr="00CB31AE" w:rsidRDefault="00CB31AE" w:rsidP="002416F1">
            <w:pPr>
              <w:tabs>
                <w:tab w:val="left" w:pos="1575"/>
              </w:tabs>
              <w:spacing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="00917909" w:rsidRPr="00917909">
              <w:rPr>
                <w:rFonts w:ascii="Times New Roman" w:hAnsi="Times New Roman" w:cs="Times New Roman"/>
                <w:b/>
                <w:sz w:val="24"/>
                <w:szCs w:val="24"/>
              </w:rPr>
              <w:t>Общие положения, основные задачи, правовые и организационные вопросы судебно-психиатрической, судебно-психологической и комплексной психолого-психиатрической экспертиз</w:t>
            </w:r>
          </w:p>
        </w:tc>
      </w:tr>
      <w:tr w:rsidR="00CB31AE" w:rsidRPr="00CB31AE" w14:paraId="24F0D76B" w14:textId="77777777" w:rsidTr="000A4BE2">
        <w:tc>
          <w:tcPr>
            <w:tcW w:w="969" w:type="dxa"/>
          </w:tcPr>
          <w:p w14:paraId="39ECB9EE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AE76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9A5C3F1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775ABE47" w14:textId="77777777" w:rsidR="00CB31AE" w:rsidRPr="00CB31AE" w:rsidRDefault="00CB31AE" w:rsidP="00CB31AE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F429FCD" w14:textId="77777777" w:rsidR="00917909" w:rsidRPr="002416F1" w:rsidRDefault="00917909" w:rsidP="002416F1">
            <w:pPr>
              <w:jc w:val="both"/>
              <w:rPr>
                <w:rStyle w:val="af5"/>
                <w:rFonts w:ascii="Times New Roman" w:hAnsi="Times New Roman"/>
                <w:b w:val="0"/>
                <w:shd w:val="clear" w:color="auto" w:fill="FFFFFF"/>
              </w:rPr>
            </w:pPr>
            <w:r w:rsidRPr="002416F1">
              <w:rPr>
                <w:rStyle w:val="af5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Законодательство предусматривает, что «Лицо, совершившее преступление в состоянии алкогольного опьянения, вызванном употреблением алкоголя, наркотических веществ, …» (ст. 23 УК РФ</w:t>
            </w:r>
            <w:r w:rsidRPr="002416F1">
              <w:rPr>
                <w:rStyle w:val="af5"/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):</w:t>
            </w:r>
          </w:p>
          <w:p w14:paraId="69F97EF8" w14:textId="77777777" w:rsidR="00917909" w:rsidRPr="00F90687" w:rsidRDefault="00917909" w:rsidP="002416F1">
            <w:pPr>
              <w:pStyle w:val="a3"/>
              <w:numPr>
                <w:ilvl w:val="1"/>
                <w:numId w:val="11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подлежит уголовной ответственности</w:t>
            </w:r>
          </w:p>
          <w:p w14:paraId="2388E7E8" w14:textId="77777777" w:rsidR="00917909" w:rsidRPr="003D1A70" w:rsidRDefault="00917909" w:rsidP="002416F1">
            <w:pPr>
              <w:pStyle w:val="a3"/>
              <w:numPr>
                <w:ilvl w:val="1"/>
                <w:numId w:val="11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уголовной ответственности</w:t>
            </w:r>
          </w:p>
          <w:p w14:paraId="563573C4" w14:textId="77777777" w:rsidR="00917909" w:rsidRPr="003D1A70" w:rsidRDefault="00917909" w:rsidP="002416F1">
            <w:pPr>
              <w:pStyle w:val="a3"/>
              <w:numPr>
                <w:ilvl w:val="1"/>
                <w:numId w:val="11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приравнивается к невменяемому</w:t>
            </w:r>
          </w:p>
          <w:p w14:paraId="5BA700CA" w14:textId="77777777" w:rsidR="00CB31AE" w:rsidRPr="00917909" w:rsidRDefault="00917909" w:rsidP="002416F1">
            <w:pPr>
              <w:pStyle w:val="a3"/>
              <w:numPr>
                <w:ilvl w:val="1"/>
                <w:numId w:val="11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зависит от обстоятельств</w:t>
            </w:r>
          </w:p>
        </w:tc>
        <w:tc>
          <w:tcPr>
            <w:tcW w:w="1001" w:type="dxa"/>
          </w:tcPr>
          <w:p w14:paraId="30D63660" w14:textId="77777777" w:rsidR="00CB31AE" w:rsidRPr="00CB31AE" w:rsidRDefault="00917909" w:rsidP="00CB31A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31AE" w:rsidRPr="00CB31AE" w14:paraId="75219786" w14:textId="77777777" w:rsidTr="000A4BE2">
        <w:tc>
          <w:tcPr>
            <w:tcW w:w="969" w:type="dxa"/>
          </w:tcPr>
          <w:p w14:paraId="4684F5D8" w14:textId="77777777" w:rsidR="00CB31AE" w:rsidRPr="00CB31AE" w:rsidRDefault="00CB31AE" w:rsidP="00CB31AE">
            <w:pP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CB31AE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AE768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14:paraId="75D82E5E" w14:textId="77777777" w:rsidR="00CB31AE" w:rsidRPr="00CB31AE" w:rsidRDefault="00CB31AE" w:rsidP="00CB31A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0177B042" w14:textId="77777777" w:rsidR="00CB31AE" w:rsidRPr="00CB31AE" w:rsidRDefault="00CB31AE" w:rsidP="00CB31AE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67B17ADD" w14:textId="77777777" w:rsidR="00917909" w:rsidRPr="009E19EF" w:rsidRDefault="00917909" w:rsidP="009179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не является поводом для назначения СПЭ?</w:t>
            </w:r>
          </w:p>
          <w:p w14:paraId="1EC3548B" w14:textId="77777777" w:rsidR="00917909" w:rsidRPr="00B459AE" w:rsidRDefault="00917909" w:rsidP="009E19EF">
            <w:pPr>
              <w:pStyle w:val="a3"/>
              <w:numPr>
                <w:ilvl w:val="1"/>
                <w:numId w:val="12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сомнения в психич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еской полноценности обвиняемого</w:t>
            </w:r>
          </w:p>
          <w:p w14:paraId="468F18C9" w14:textId="77777777" w:rsidR="00917909" w:rsidRPr="00B459AE" w:rsidRDefault="00917909" w:rsidP="009E19EF">
            <w:pPr>
              <w:pStyle w:val="a3"/>
              <w:numPr>
                <w:ilvl w:val="1"/>
                <w:numId w:val="12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поведения обвиняемого или подозреваемого во вре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 следствия или правонарушения</w:t>
            </w:r>
          </w:p>
          <w:p w14:paraId="7AB6AB03" w14:textId="77777777" w:rsidR="00917909" w:rsidRPr="00B459AE" w:rsidRDefault="00917909" w:rsidP="009E19EF">
            <w:pPr>
              <w:pStyle w:val="a3"/>
              <w:numPr>
                <w:ilvl w:val="1"/>
                <w:numId w:val="12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антипатия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обвиняемому или подозреваемому</w:t>
            </w:r>
          </w:p>
          <w:p w14:paraId="36879223" w14:textId="3A70D560" w:rsidR="00CB31AE" w:rsidRPr="009E19EF" w:rsidRDefault="00917909" w:rsidP="00917909">
            <w:pPr>
              <w:pStyle w:val="a3"/>
              <w:numPr>
                <w:ilvl w:val="1"/>
                <w:numId w:val="12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характер криминала, его кажущаяся </w:t>
            </w:r>
            <w:proofErr w:type="spellStart"/>
            <w:r w:rsidRPr="00B459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безмотивность</w:t>
            </w:r>
            <w:proofErr w:type="spellEnd"/>
            <w:r w:rsidRPr="00B459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противоречие между совершенным действием и личностью обвиняемого, последовательности его поступков, иногда необычная жестокость</w:t>
            </w:r>
          </w:p>
        </w:tc>
        <w:tc>
          <w:tcPr>
            <w:tcW w:w="1001" w:type="dxa"/>
          </w:tcPr>
          <w:p w14:paraId="09FE2016" w14:textId="77777777" w:rsidR="00CB31AE" w:rsidRPr="00917909" w:rsidRDefault="00917909" w:rsidP="00CB31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B31AE" w:rsidRPr="00CB31AE" w14:paraId="495681AF" w14:textId="77777777" w:rsidTr="000A4BE2">
        <w:tc>
          <w:tcPr>
            <w:tcW w:w="9344" w:type="dxa"/>
            <w:gridSpan w:val="3"/>
            <w:shd w:val="clear" w:color="auto" w:fill="F2F2F2"/>
          </w:tcPr>
          <w:p w14:paraId="24BEDDFA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2. </w:t>
            </w:r>
            <w:r w:rsidR="00917909" w:rsidRPr="00917909">
              <w:rPr>
                <w:rFonts w:ascii="Times New Roman" w:hAnsi="Times New Roman" w:cs="Times New Roman"/>
                <w:b/>
                <w:sz w:val="24"/>
                <w:szCs w:val="24"/>
              </w:rPr>
              <w:t>Методологические и этические проблемы судебно-психологической экспертизы</w:t>
            </w:r>
          </w:p>
        </w:tc>
      </w:tr>
      <w:tr w:rsidR="00CB31AE" w:rsidRPr="00CB31AE" w14:paraId="3D6E28ED" w14:textId="77777777" w:rsidTr="000A4BE2">
        <w:tc>
          <w:tcPr>
            <w:tcW w:w="969" w:type="dxa"/>
          </w:tcPr>
          <w:p w14:paraId="16B9E374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74579A8D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5FD10304" w14:textId="77777777" w:rsidR="00CB31AE" w:rsidRPr="00CB31AE" w:rsidRDefault="00CB31AE" w:rsidP="00CB31A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06D8A97" w14:textId="77777777" w:rsidR="00917909" w:rsidRPr="009E19EF" w:rsidRDefault="00917909" w:rsidP="009179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Уголовно-процессуального кодекса РФ (ст. 57), эксперт вправе:</w:t>
            </w:r>
          </w:p>
          <w:p w14:paraId="356AB067" w14:textId="77777777" w:rsidR="00917909" w:rsidRPr="00B459AE" w:rsidRDefault="00917909" w:rsidP="009E19EF">
            <w:pPr>
              <w:pStyle w:val="a3"/>
              <w:numPr>
                <w:ilvl w:val="0"/>
                <w:numId w:val="13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 ведома следователя и суда вести переговоры с участниками уголовного судопроизводства по вопросам, связанным с пр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оизводством судебной экспертизы</w:t>
            </w:r>
          </w:p>
          <w:p w14:paraId="58FE2879" w14:textId="77777777" w:rsidR="00917909" w:rsidRPr="00B459AE" w:rsidRDefault="00917909" w:rsidP="009E19EF">
            <w:pPr>
              <w:pStyle w:val="a3"/>
              <w:numPr>
                <w:ilvl w:val="0"/>
                <w:numId w:val="13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самостоятельно собирать материа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лы для экспертного исследования</w:t>
            </w:r>
          </w:p>
          <w:p w14:paraId="2963879E" w14:textId="77777777" w:rsidR="00917909" w:rsidRPr="00B459AE" w:rsidRDefault="00917909" w:rsidP="009E19EF">
            <w:pPr>
              <w:pStyle w:val="a3"/>
              <w:numPr>
                <w:ilvl w:val="0"/>
                <w:numId w:val="13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материалами уголовного дела, относящимися</w:t>
            </w:r>
            <w:r w:rsidR="00A3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предмету судебной экспертизы</w:t>
            </w:r>
          </w:p>
          <w:p w14:paraId="6A56942F" w14:textId="77777777" w:rsidR="00CB31AE" w:rsidRPr="00917909" w:rsidRDefault="00917909" w:rsidP="009E19EF">
            <w:pPr>
              <w:pStyle w:val="a3"/>
              <w:numPr>
                <w:ilvl w:val="0"/>
                <w:numId w:val="13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давать заведомо ложное заключение</w:t>
            </w:r>
          </w:p>
        </w:tc>
        <w:tc>
          <w:tcPr>
            <w:tcW w:w="1001" w:type="dxa"/>
          </w:tcPr>
          <w:p w14:paraId="167FBC79" w14:textId="77777777" w:rsidR="00CB31AE" w:rsidRPr="00CB31AE" w:rsidRDefault="00917909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B31AE" w:rsidRPr="00CB31AE" w14:paraId="28C3D1B8" w14:textId="77777777" w:rsidTr="000A4BE2">
        <w:tc>
          <w:tcPr>
            <w:tcW w:w="969" w:type="dxa"/>
          </w:tcPr>
          <w:p w14:paraId="4624E410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104E1D19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1FBEEF0C" w14:textId="77777777" w:rsidR="00CB31AE" w:rsidRPr="00CB31AE" w:rsidRDefault="00CB31AE" w:rsidP="00CB31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AE56437" w14:textId="77777777" w:rsidR="00917909" w:rsidRPr="009E19EF" w:rsidRDefault="00917909" w:rsidP="009179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Уголовно-процессуального кодекса РФ (ст. 57), эксперт не вправе:</w:t>
            </w:r>
          </w:p>
          <w:p w14:paraId="4D428F69" w14:textId="77777777" w:rsidR="00917909" w:rsidRPr="00B459AE" w:rsidRDefault="00917909" w:rsidP="009E19EF">
            <w:pPr>
              <w:pStyle w:val="a3"/>
              <w:numPr>
                <w:ilvl w:val="1"/>
                <w:numId w:val="14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разглашать данные предварительного расследования, ставшие известными ему в связи с участием в уголовном деле в качестве эксперта, если он был об этом заранее предупрежден в порядке, установленном ст. 161 настоящего Кодекса</w:t>
            </w:r>
          </w:p>
          <w:p w14:paraId="0D848BAF" w14:textId="77777777" w:rsidR="00917909" w:rsidRPr="00B459AE" w:rsidRDefault="00917909" w:rsidP="009E19EF">
            <w:pPr>
              <w:pStyle w:val="a3"/>
              <w:numPr>
                <w:ilvl w:val="1"/>
                <w:numId w:val="14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приносить жалобы на действия (бездействие) и решения дознавателя, следователя, прокурора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суда, ограничивающие его права</w:t>
            </w:r>
          </w:p>
          <w:p w14:paraId="30EF7890" w14:textId="77777777" w:rsidR="00917909" w:rsidRPr="00B459AE" w:rsidRDefault="00917909" w:rsidP="009E19EF">
            <w:pPr>
              <w:pStyle w:val="a3"/>
              <w:numPr>
                <w:ilvl w:val="1"/>
                <w:numId w:val="14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ходатайствовать о предоставлении ему дополнительных материалов, необходимых для дачи заключения, либо привлечении к производству судебной эксперти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зы других экспертов</w:t>
            </w:r>
          </w:p>
          <w:p w14:paraId="6DF10ACB" w14:textId="77777777" w:rsidR="00CB31AE" w:rsidRPr="00917909" w:rsidRDefault="00917909" w:rsidP="009E19EF">
            <w:pPr>
              <w:pStyle w:val="a3"/>
              <w:numPr>
                <w:ilvl w:val="1"/>
                <w:numId w:val="14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отказаться от дачи заключения по вопросам, выходящим за пределы специальных знаний, а также в случаях, если представленные ему материалы 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едостаточны для дачи заключения</w:t>
            </w:r>
          </w:p>
        </w:tc>
        <w:tc>
          <w:tcPr>
            <w:tcW w:w="1001" w:type="dxa"/>
          </w:tcPr>
          <w:p w14:paraId="53380FD2" w14:textId="77777777" w:rsidR="00CB31AE" w:rsidRPr="00CB31AE" w:rsidRDefault="00917909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B31AE" w:rsidRPr="00CB31AE" w14:paraId="76E82E6A" w14:textId="77777777" w:rsidTr="000A4BE2">
        <w:tc>
          <w:tcPr>
            <w:tcW w:w="9344" w:type="dxa"/>
            <w:gridSpan w:val="3"/>
            <w:shd w:val="clear" w:color="auto" w:fill="F2F2F2"/>
          </w:tcPr>
          <w:p w14:paraId="7B513EEE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3. </w:t>
            </w:r>
            <w:r w:rsidR="00917909" w:rsidRPr="00917909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Комплексная психолого-психиатрическая экспертиза: основные цели, задачи, роль и место эксперта-психолога в ее проведении</w:t>
            </w:r>
          </w:p>
        </w:tc>
      </w:tr>
      <w:tr w:rsidR="00CB31AE" w:rsidRPr="00CB31AE" w14:paraId="62E7F7E2" w14:textId="77777777" w:rsidTr="000A4BE2">
        <w:tc>
          <w:tcPr>
            <w:tcW w:w="969" w:type="dxa"/>
          </w:tcPr>
          <w:p w14:paraId="44497F62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AE76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2A8BB93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2471EC83" w14:textId="031CE3A5" w:rsidR="00CB31AE" w:rsidRPr="009E19EF" w:rsidRDefault="009E19EF" w:rsidP="009E19EF">
            <w:pPr>
              <w:ind w:left="6" w:hanging="6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Выберите один правильный вариант ответа </w:t>
            </w:r>
          </w:p>
          <w:p w14:paraId="418B2AC4" w14:textId="77777777" w:rsidR="00A34ABD" w:rsidRPr="009E19EF" w:rsidRDefault="00A34ABD" w:rsidP="00A34A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E19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Законом регламентировано участие психолога в расследовании и судебном рассмотрении уголовного дела в качестве:</w:t>
            </w:r>
          </w:p>
          <w:p w14:paraId="12F47E7E" w14:textId="77777777" w:rsidR="00A34ABD" w:rsidRPr="00B459AE" w:rsidRDefault="00A34ABD" w:rsidP="009E19EF">
            <w:pPr>
              <w:pStyle w:val="a3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481" w:hanging="48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bookmarkStart w:id="5" w:name="_Toc83325698"/>
            <w:bookmarkStart w:id="6" w:name="_Toc83883438"/>
            <w:r w:rsidRPr="00B459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консультанта</w:t>
            </w:r>
            <w:bookmarkEnd w:id="5"/>
            <w:bookmarkEnd w:id="6"/>
          </w:p>
          <w:p w14:paraId="48A560B8" w14:textId="77777777" w:rsidR="00A34ABD" w:rsidRPr="00B459AE" w:rsidRDefault="00A34ABD" w:rsidP="009E19EF">
            <w:pPr>
              <w:pStyle w:val="a3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481" w:hanging="48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bookmarkStart w:id="7" w:name="_Toc83325699"/>
            <w:bookmarkStart w:id="8" w:name="_Toc83883439"/>
            <w:r w:rsidRPr="00B459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советника</w:t>
            </w:r>
            <w:bookmarkEnd w:id="7"/>
            <w:bookmarkEnd w:id="8"/>
          </w:p>
          <w:p w14:paraId="0B7C4E7C" w14:textId="77777777" w:rsidR="00A34ABD" w:rsidRPr="00B459AE" w:rsidRDefault="00A34ABD" w:rsidP="009E19EF">
            <w:pPr>
              <w:pStyle w:val="a3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481" w:hanging="48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bookmarkStart w:id="9" w:name="_Toc83325700"/>
            <w:bookmarkStart w:id="10" w:name="_Toc83883440"/>
            <w:r w:rsidRPr="00B459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эксперта</w:t>
            </w:r>
            <w:bookmarkEnd w:id="9"/>
            <w:bookmarkEnd w:id="10"/>
          </w:p>
          <w:p w14:paraId="3ADBA425" w14:textId="77777777" w:rsidR="00CB31AE" w:rsidRPr="00A34ABD" w:rsidRDefault="00A34ABD" w:rsidP="009E19EF">
            <w:pPr>
              <w:pStyle w:val="a3"/>
              <w:numPr>
                <w:ilvl w:val="1"/>
                <w:numId w:val="15"/>
              </w:numPr>
              <w:ind w:left="481" w:hanging="48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наблюдателя</w:t>
            </w:r>
          </w:p>
        </w:tc>
        <w:tc>
          <w:tcPr>
            <w:tcW w:w="1001" w:type="dxa"/>
          </w:tcPr>
          <w:p w14:paraId="1734E2A8" w14:textId="77777777" w:rsidR="00CB31AE" w:rsidRPr="00CB31AE" w:rsidRDefault="00A34AB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B31AE" w:rsidRPr="00CB31AE" w14:paraId="7BC75B80" w14:textId="77777777" w:rsidTr="000A4BE2">
        <w:tc>
          <w:tcPr>
            <w:tcW w:w="969" w:type="dxa"/>
          </w:tcPr>
          <w:p w14:paraId="781D836C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AE76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F47BCC6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1E21B932" w14:textId="77777777" w:rsidR="00CB31AE" w:rsidRPr="00CB31AE" w:rsidRDefault="00CB31AE" w:rsidP="00CB31AE">
            <w:pPr>
              <w:ind w:left="6" w:hanging="6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ECA6EA9" w14:textId="77777777" w:rsidR="00A34ABD" w:rsidRPr="009E19EF" w:rsidRDefault="00A34ABD" w:rsidP="00A34ABD">
            <w:pPr>
              <w:tabs>
                <w:tab w:val="center" w:pos="0"/>
                <w:tab w:val="center" w:pos="709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9EF">
              <w:rPr>
                <w:rFonts w:ascii="Times New Roman" w:hAnsi="Times New Roman" w:cs="Times New Roman"/>
                <w:bCs/>
                <w:sz w:val="24"/>
                <w:szCs w:val="24"/>
              </w:rPr>
              <w:t>К компетенции эксперта-сексолога при производстве комплексной судебной психолого-</w:t>
            </w:r>
            <w:proofErr w:type="spellStart"/>
            <w:r w:rsidRPr="009E19EF">
              <w:rPr>
                <w:rFonts w:ascii="Times New Roman" w:hAnsi="Times New Roman" w:cs="Times New Roman"/>
                <w:bCs/>
                <w:sz w:val="24"/>
                <w:szCs w:val="24"/>
              </w:rPr>
              <w:t>сексолого</w:t>
            </w:r>
            <w:proofErr w:type="spellEnd"/>
            <w:r w:rsidRPr="009E19EF">
              <w:rPr>
                <w:rFonts w:ascii="Times New Roman" w:hAnsi="Times New Roman" w:cs="Times New Roman"/>
                <w:bCs/>
                <w:sz w:val="24"/>
                <w:szCs w:val="24"/>
              </w:rPr>
              <w:t>-психиатрической экспертизы потерпевших относится</w:t>
            </w:r>
          </w:p>
          <w:p w14:paraId="0704056A" w14:textId="77777777" w:rsidR="00A34ABD" w:rsidRPr="001C434D" w:rsidRDefault="00A34ABD" w:rsidP="009E19EF">
            <w:pPr>
              <w:pStyle w:val="a3"/>
              <w:numPr>
                <w:ilvl w:val="1"/>
                <w:numId w:val="16"/>
              </w:numPr>
              <w:tabs>
                <w:tab w:val="center" w:pos="0"/>
                <w:tab w:val="center" w:pos="481"/>
              </w:tabs>
              <w:ind w:left="481" w:hanging="49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43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выявление расстройства сексуального предпочтения (педофилии)</w:t>
            </w:r>
          </w:p>
          <w:p w14:paraId="405079F1" w14:textId="77777777" w:rsidR="00A34ABD" w:rsidRPr="001C434D" w:rsidRDefault="00A34ABD" w:rsidP="009E19EF">
            <w:pPr>
              <w:pStyle w:val="a3"/>
              <w:numPr>
                <w:ilvl w:val="1"/>
                <w:numId w:val="16"/>
              </w:numPr>
              <w:tabs>
                <w:tab w:val="center" w:pos="0"/>
                <w:tab w:val="center" w:pos="481"/>
              </w:tabs>
              <w:ind w:left="481" w:hanging="49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43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выявление сексуальных расстройств</w:t>
            </w:r>
          </w:p>
          <w:p w14:paraId="6A62E27F" w14:textId="77777777" w:rsidR="00A34ABD" w:rsidRPr="001C434D" w:rsidRDefault="00A34ABD" w:rsidP="009E19EF">
            <w:pPr>
              <w:pStyle w:val="a3"/>
              <w:numPr>
                <w:ilvl w:val="1"/>
                <w:numId w:val="16"/>
              </w:numPr>
              <w:tabs>
                <w:tab w:val="center" w:pos="0"/>
                <w:tab w:val="center" w:pos="481"/>
              </w:tabs>
              <w:ind w:left="481" w:hanging="49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43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этапа </w:t>
            </w:r>
            <w:proofErr w:type="spellStart"/>
            <w:r w:rsidRPr="001C43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психосексуального</w:t>
            </w:r>
            <w:proofErr w:type="spellEnd"/>
            <w:r w:rsidRPr="001C43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развития, определение уровня информированности в вопросах взаимоотношения полов и восприятие ими специфической направленности деликта, выявление особенностей при дизонтогенетическом развитии, сексуальных расстройств, возникших в результате сексуального насилия</w:t>
            </w:r>
          </w:p>
          <w:p w14:paraId="5C5361D2" w14:textId="6E3D1951" w:rsidR="00CB31AE" w:rsidRPr="009E19EF" w:rsidRDefault="00A34ABD" w:rsidP="009E19EF">
            <w:pPr>
              <w:pStyle w:val="a3"/>
              <w:numPr>
                <w:ilvl w:val="1"/>
                <w:numId w:val="16"/>
              </w:numPr>
              <w:tabs>
                <w:tab w:val="center" w:pos="0"/>
                <w:tab w:val="center" w:pos="481"/>
              </w:tabs>
              <w:ind w:left="481" w:hanging="4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3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биологическому возрасту</w:t>
            </w:r>
          </w:p>
        </w:tc>
        <w:tc>
          <w:tcPr>
            <w:tcW w:w="1001" w:type="dxa"/>
          </w:tcPr>
          <w:p w14:paraId="05DC9EDE" w14:textId="77777777" w:rsidR="00CB31AE" w:rsidRPr="00CB31AE" w:rsidRDefault="00A34AB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B31AE" w:rsidRPr="00CB31AE" w14:paraId="7C1A99E6" w14:textId="77777777" w:rsidTr="000A4BE2">
        <w:tc>
          <w:tcPr>
            <w:tcW w:w="9344" w:type="dxa"/>
            <w:gridSpan w:val="3"/>
            <w:shd w:val="clear" w:color="auto" w:fill="F2F2F2"/>
          </w:tcPr>
          <w:p w14:paraId="2A0E27D3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917909" w:rsidRPr="00917909">
              <w:rPr>
                <w:rFonts w:ascii="Times New Roman" w:hAnsi="Times New Roman" w:cs="Times New Roman"/>
                <w:b/>
                <w:sz w:val="24"/>
                <w:szCs w:val="24"/>
              </w:rPr>
              <w:t>Процессуальные основы и порядок назначения судебно-психологической и психолого-психиатрической экспертиз во всех видах юрисдикции</w:t>
            </w:r>
          </w:p>
        </w:tc>
      </w:tr>
      <w:tr w:rsidR="00CB31AE" w:rsidRPr="00CB31AE" w14:paraId="489E3E53" w14:textId="77777777" w:rsidTr="000A4BE2">
        <w:tc>
          <w:tcPr>
            <w:tcW w:w="969" w:type="dxa"/>
          </w:tcPr>
          <w:p w14:paraId="238EFB00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AE76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F3FFEF3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152482DA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34BC9F1E" w14:textId="77777777" w:rsidR="00A34ABD" w:rsidRPr="009E19EF" w:rsidRDefault="00A34ABD" w:rsidP="00204AB9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E19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Проведение судебно-психологической экспертизы может быть поручено:</w:t>
            </w:r>
          </w:p>
          <w:p w14:paraId="43310509" w14:textId="77777777" w:rsidR="00A34ABD" w:rsidRPr="00B459AE" w:rsidRDefault="00A34ABD" w:rsidP="009E19EF">
            <w:pPr>
              <w:pStyle w:val="a3"/>
              <w:numPr>
                <w:ilvl w:val="0"/>
                <w:numId w:val="17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bookmarkStart w:id="11" w:name="_Toc83325702"/>
            <w:bookmarkStart w:id="12" w:name="_Toc83883442"/>
            <w:r w:rsidRPr="00B459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специалистам, имеющим диплом о высшем психологическом образовании</w:t>
            </w:r>
            <w:bookmarkEnd w:id="11"/>
            <w:bookmarkEnd w:id="12"/>
          </w:p>
          <w:p w14:paraId="4A9AFA84" w14:textId="77777777" w:rsidR="00A34ABD" w:rsidRPr="00B459AE" w:rsidRDefault="00A34ABD" w:rsidP="009E19EF">
            <w:pPr>
              <w:pStyle w:val="a3"/>
              <w:numPr>
                <w:ilvl w:val="0"/>
                <w:numId w:val="17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3" w:name="_Toc83325703"/>
            <w:bookmarkStart w:id="14" w:name="_Toc83883443"/>
            <w:r w:rsidRPr="00B459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любому специалисту, изучавшему курс юридической психологии в высшем учебном заведении</w:t>
            </w:r>
            <w:bookmarkEnd w:id="13"/>
            <w:bookmarkEnd w:id="14"/>
          </w:p>
          <w:p w14:paraId="36898866" w14:textId="77777777" w:rsidR="00A34ABD" w:rsidRPr="00B459AE" w:rsidRDefault="00A34ABD" w:rsidP="009E19EF">
            <w:pPr>
              <w:pStyle w:val="a3"/>
              <w:numPr>
                <w:ilvl w:val="0"/>
                <w:numId w:val="17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bookmarkStart w:id="15" w:name="_Toc83325704"/>
            <w:bookmarkStart w:id="16" w:name="_Toc83883444"/>
            <w:r w:rsidRPr="00B459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лицам, имеющим высшее психологическое образование и прошедшим последипломную подготовку по специальности «судебно-психологическая экспертиза»</w:t>
            </w:r>
            <w:bookmarkEnd w:id="15"/>
            <w:bookmarkEnd w:id="16"/>
          </w:p>
          <w:p w14:paraId="554280DA" w14:textId="77777777" w:rsidR="00CB31AE" w:rsidRPr="00A34ABD" w:rsidRDefault="00A34ABD" w:rsidP="009E19EF">
            <w:pPr>
              <w:pStyle w:val="a3"/>
              <w:numPr>
                <w:ilvl w:val="0"/>
                <w:numId w:val="17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врачам-психиатрам из лечебных и экспертных учреждений Министерства Здравоохранения РФ</w:t>
            </w:r>
          </w:p>
        </w:tc>
        <w:tc>
          <w:tcPr>
            <w:tcW w:w="1001" w:type="dxa"/>
          </w:tcPr>
          <w:p w14:paraId="73561631" w14:textId="77777777" w:rsidR="00CB31AE" w:rsidRPr="00CB31AE" w:rsidRDefault="00A34AB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04AB9" w:rsidRPr="00CB31AE" w14:paraId="427F144E" w14:textId="77777777" w:rsidTr="000A4BE2">
        <w:tc>
          <w:tcPr>
            <w:tcW w:w="969" w:type="dxa"/>
          </w:tcPr>
          <w:p w14:paraId="79C9DEF9" w14:textId="77777777" w:rsidR="00204AB9" w:rsidRPr="00CB31AE" w:rsidRDefault="00204AB9" w:rsidP="00204AB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AE76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07BFB14" w14:textId="77777777" w:rsidR="00204AB9" w:rsidRPr="00CB31AE" w:rsidRDefault="00204AB9" w:rsidP="00204AB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4B9B23DB" w14:textId="65F83F96" w:rsidR="00204AB9" w:rsidRPr="009E19EF" w:rsidRDefault="00204AB9" w:rsidP="009E19EF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19BB64A6" w14:textId="53117797" w:rsidR="00204AB9" w:rsidRPr="009E19EF" w:rsidRDefault="00204AB9" w:rsidP="00204AB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Судебно-психологическая экспертиза направлена</w:t>
            </w:r>
            <w:r w:rsidR="009E19EF" w:rsidRPr="009E1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Pr="009E1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4510F0D9" w14:textId="4C07FC0A" w:rsidR="00204AB9" w:rsidRPr="00204AB9" w:rsidRDefault="00204AB9" w:rsidP="009E19EF">
            <w:pPr>
              <w:numPr>
                <w:ilvl w:val="0"/>
                <w:numId w:val="23"/>
              </w:numPr>
              <w:ind w:left="481" w:hanging="48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7" w:name="_Toc83325707"/>
            <w:bookmarkStart w:id="18" w:name="_Toc83883447"/>
            <w:r w:rsidRPr="00204A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выявление патологии в психической деятельности субъекта и ее влияния на факт совершения преступления</w:t>
            </w:r>
            <w:bookmarkEnd w:id="17"/>
            <w:bookmarkEnd w:id="18"/>
          </w:p>
          <w:p w14:paraId="35F485AE" w14:textId="7C6ACD90" w:rsidR="00204AB9" w:rsidRPr="00204AB9" w:rsidRDefault="00204AB9" w:rsidP="009E19EF">
            <w:pPr>
              <w:numPr>
                <w:ilvl w:val="0"/>
                <w:numId w:val="23"/>
              </w:numPr>
              <w:ind w:left="481" w:hanging="4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bookmarkStart w:id="19" w:name="_Toc83325708"/>
            <w:bookmarkStart w:id="20" w:name="_Toc83883448"/>
            <w:r w:rsidRPr="00204A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 исследование процессов, свойств, состояний и механизмов психической деятельности человека, имеющих значение для органов правосудия</w:t>
            </w:r>
            <w:bookmarkEnd w:id="19"/>
            <w:bookmarkEnd w:id="20"/>
          </w:p>
          <w:p w14:paraId="00B93DAE" w14:textId="70CAFECD" w:rsidR="00204AB9" w:rsidRPr="00204AB9" w:rsidRDefault="00204AB9" w:rsidP="009E19EF">
            <w:pPr>
              <w:numPr>
                <w:ilvl w:val="0"/>
                <w:numId w:val="23"/>
              </w:numPr>
              <w:ind w:left="481" w:hanging="48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21" w:name="_Toc83325709"/>
            <w:bookmarkStart w:id="22" w:name="_Toc83883449"/>
            <w:r w:rsidRPr="00204A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исследование процессов, свойств, состояний и механизмов психической деятельности человека, имеющих значение для определения юридического (психологического) критерия вменяемости</w:t>
            </w:r>
            <w:bookmarkEnd w:id="21"/>
            <w:bookmarkEnd w:id="22"/>
          </w:p>
          <w:p w14:paraId="5D7FEB0A" w14:textId="2EDBC3CB" w:rsidR="00204AB9" w:rsidRPr="00204AB9" w:rsidRDefault="00204AB9" w:rsidP="009E19EF">
            <w:pPr>
              <w:numPr>
                <w:ilvl w:val="0"/>
                <w:numId w:val="23"/>
              </w:numPr>
              <w:ind w:left="481" w:hanging="48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23" w:name="_Toc83325710"/>
            <w:bookmarkStart w:id="24" w:name="_Toc83883450"/>
            <w:r w:rsidRPr="00204A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исследование степени общественной опасности субъекта для решения вопроса об </w:t>
            </w:r>
            <w:proofErr w:type="spellStart"/>
            <w:r w:rsidRPr="00204A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индивидуации</w:t>
            </w:r>
            <w:proofErr w:type="spellEnd"/>
            <w:r w:rsidRPr="00204A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наказания</w:t>
            </w:r>
            <w:bookmarkEnd w:id="23"/>
            <w:bookmarkEnd w:id="24"/>
          </w:p>
        </w:tc>
        <w:tc>
          <w:tcPr>
            <w:tcW w:w="1001" w:type="dxa"/>
          </w:tcPr>
          <w:p w14:paraId="0F68CCA2" w14:textId="77777777" w:rsidR="00204AB9" w:rsidRDefault="00204AB9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204AB9" w:rsidRPr="00CB31AE" w14:paraId="6461EF30" w14:textId="77777777" w:rsidTr="000A4BE2">
        <w:tc>
          <w:tcPr>
            <w:tcW w:w="969" w:type="dxa"/>
          </w:tcPr>
          <w:p w14:paraId="203AC9AE" w14:textId="77777777" w:rsidR="00204AB9" w:rsidRPr="00CB31AE" w:rsidRDefault="00204AB9" w:rsidP="00204AB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  <w:r w:rsidR="00AE768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A57EDC8" w14:textId="77777777" w:rsidR="00204AB9" w:rsidRPr="00CB31AE" w:rsidRDefault="00204AB9" w:rsidP="00204AB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2D9A9E51" w14:textId="320BFC29" w:rsidR="00204AB9" w:rsidRPr="009E19EF" w:rsidRDefault="00204AB9" w:rsidP="009E19EF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1FB8424C" w14:textId="06D70F4B" w:rsidR="00204AB9" w:rsidRPr="009E19EF" w:rsidRDefault="009E19EF" w:rsidP="009E19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204AB9" w:rsidRPr="009E1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аиболее правильны</w:t>
            </w:r>
            <w:r w:rsidRPr="009E1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04AB9" w:rsidRPr="009E1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момент</w:t>
            </w:r>
            <w:r w:rsidRPr="009E1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="00204AB9" w:rsidRPr="009E1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назначения судебно-психологической экспертизы</w:t>
            </w:r>
            <w:r w:rsidRPr="009E1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является:</w:t>
            </w:r>
          </w:p>
          <w:p w14:paraId="7AD43246" w14:textId="77777777" w:rsidR="00204AB9" w:rsidRPr="00204AB9" w:rsidRDefault="00204AB9" w:rsidP="009E19EF">
            <w:pPr>
              <w:numPr>
                <w:ilvl w:val="0"/>
                <w:numId w:val="24"/>
              </w:numPr>
              <w:ind w:left="481" w:hanging="48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25" w:name="_Toc83325712"/>
            <w:bookmarkStart w:id="26" w:name="_Toc83883452"/>
            <w:r w:rsidRPr="00204A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 можно раньше, сразу после совершения преступления</w:t>
            </w:r>
            <w:bookmarkEnd w:id="25"/>
            <w:bookmarkEnd w:id="26"/>
          </w:p>
          <w:p w14:paraId="3999B160" w14:textId="77777777" w:rsidR="00204AB9" w:rsidRPr="00204AB9" w:rsidRDefault="00204AB9" w:rsidP="009E19EF">
            <w:pPr>
              <w:numPr>
                <w:ilvl w:val="0"/>
                <w:numId w:val="24"/>
              </w:numPr>
              <w:ind w:left="481" w:hanging="4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bookmarkStart w:id="27" w:name="_Toc83325713"/>
            <w:bookmarkStart w:id="28" w:name="_Toc83883453"/>
            <w:r w:rsidRPr="00204A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после сбора достаточной информации о личности обвиняемого и событии преступления</w:t>
            </w:r>
            <w:bookmarkEnd w:id="27"/>
            <w:bookmarkEnd w:id="28"/>
          </w:p>
          <w:p w14:paraId="583672C9" w14:textId="77777777" w:rsidR="00204AB9" w:rsidRPr="00204AB9" w:rsidRDefault="00204AB9" w:rsidP="009E19EF">
            <w:pPr>
              <w:numPr>
                <w:ilvl w:val="0"/>
                <w:numId w:val="24"/>
              </w:numPr>
              <w:ind w:left="481" w:hanging="48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29" w:name="_Toc83325714"/>
            <w:bookmarkStart w:id="30" w:name="_Toc83883454"/>
            <w:r w:rsidRPr="00204A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 заключительном этапе расследования перед составлением обвинительного заключения</w:t>
            </w:r>
            <w:bookmarkEnd w:id="29"/>
            <w:bookmarkEnd w:id="30"/>
          </w:p>
          <w:p w14:paraId="5EB13603" w14:textId="3AC8D13B" w:rsidR="00204AB9" w:rsidRPr="009E19EF" w:rsidRDefault="00204AB9" w:rsidP="00204AB9">
            <w:pPr>
              <w:numPr>
                <w:ilvl w:val="0"/>
                <w:numId w:val="24"/>
              </w:numPr>
              <w:ind w:left="481" w:hanging="48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04A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 этапе судебного рассмотрения дела</w:t>
            </w:r>
          </w:p>
        </w:tc>
        <w:tc>
          <w:tcPr>
            <w:tcW w:w="1001" w:type="dxa"/>
          </w:tcPr>
          <w:p w14:paraId="4F720621" w14:textId="77777777" w:rsidR="00204AB9" w:rsidRDefault="00204AB9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04AB9" w:rsidRPr="00CB31AE" w14:paraId="36C014A9" w14:textId="77777777" w:rsidTr="000A4BE2">
        <w:tc>
          <w:tcPr>
            <w:tcW w:w="969" w:type="dxa"/>
          </w:tcPr>
          <w:p w14:paraId="1C21DE0E" w14:textId="77777777" w:rsidR="00327C4D" w:rsidRPr="00CB31AE" w:rsidRDefault="00327C4D" w:rsidP="00327C4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AE768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A507BDA" w14:textId="77777777" w:rsidR="00204AB9" w:rsidRPr="00CB31AE" w:rsidRDefault="00327C4D" w:rsidP="00327C4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5CAC3FF2" w14:textId="77777777" w:rsidR="00204AB9" w:rsidRDefault="00204AB9" w:rsidP="00204AB9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571E1A61" w14:textId="2D95EE03" w:rsidR="00204AB9" w:rsidRPr="009E19EF" w:rsidRDefault="009E19EF" w:rsidP="00204AB9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04AB9" w:rsidRPr="009E19EF"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lang w:eastAsia="ru-RU"/>
              </w:rPr>
              <w:t>сновные методы, применяемые при судебно-психологичес</w:t>
            </w:r>
            <w:r w:rsidR="00204AB9" w:rsidRPr="009E19EF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ком исследовании:</w:t>
            </w:r>
          </w:p>
          <w:p w14:paraId="38E6D18E" w14:textId="77777777" w:rsidR="00204AB9" w:rsidRPr="00204AB9" w:rsidRDefault="00204AB9" w:rsidP="009E19E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81" w:hanging="481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bookmarkStart w:id="31" w:name="_Toc83325721"/>
            <w:bookmarkStart w:id="32" w:name="_Toc83883461"/>
            <w:r w:rsidRPr="00204A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метод психологического анализа материалов уголовного дела</w:t>
            </w:r>
            <w:bookmarkEnd w:id="31"/>
            <w:bookmarkEnd w:id="32"/>
          </w:p>
          <w:p w14:paraId="0A021805" w14:textId="77777777" w:rsidR="00204AB9" w:rsidRPr="00204AB9" w:rsidRDefault="00204AB9" w:rsidP="009E19E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81" w:hanging="481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bookmarkStart w:id="33" w:name="_Toc83325722"/>
            <w:bookmarkStart w:id="34" w:name="_Toc83883462"/>
            <w:r w:rsidRPr="00204A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анамнестический (биографический) метод</w:t>
            </w:r>
            <w:bookmarkEnd w:id="33"/>
            <w:bookmarkEnd w:id="34"/>
          </w:p>
          <w:p w14:paraId="0D602CB8" w14:textId="77777777" w:rsidR="00204AB9" w:rsidRPr="00204AB9" w:rsidRDefault="00204AB9" w:rsidP="009E19E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81" w:hanging="481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bookmarkStart w:id="35" w:name="_Toc83325723"/>
            <w:bookmarkStart w:id="36" w:name="_Toc83883463"/>
            <w:r w:rsidRPr="00204A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методы наблюдения и естественного эксперимента</w:t>
            </w:r>
            <w:bookmarkEnd w:id="35"/>
            <w:bookmarkEnd w:id="36"/>
          </w:p>
          <w:p w14:paraId="2C5B9FEB" w14:textId="7A96CDF5" w:rsidR="00204AB9" w:rsidRPr="009E19EF" w:rsidRDefault="009E19EF" w:rsidP="009E19EF">
            <w:pPr>
              <w:numPr>
                <w:ilvl w:val="0"/>
                <w:numId w:val="25"/>
              </w:numPr>
              <w:ind w:left="481" w:hanging="4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все вышеперечисленные</w:t>
            </w:r>
          </w:p>
        </w:tc>
        <w:tc>
          <w:tcPr>
            <w:tcW w:w="1001" w:type="dxa"/>
          </w:tcPr>
          <w:p w14:paraId="5212CFF0" w14:textId="77777777" w:rsidR="00204AB9" w:rsidRDefault="00204AB9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B31AE" w:rsidRPr="00CB31AE" w14:paraId="5AD9B519" w14:textId="77777777" w:rsidTr="000A4BE2">
        <w:tc>
          <w:tcPr>
            <w:tcW w:w="9344" w:type="dxa"/>
            <w:gridSpan w:val="3"/>
            <w:shd w:val="clear" w:color="auto" w:fill="F2F2F2"/>
          </w:tcPr>
          <w:p w14:paraId="01E57582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5. </w:t>
            </w:r>
            <w:r w:rsidR="00917909" w:rsidRPr="00917909">
              <w:rPr>
                <w:rFonts w:ascii="Times New Roman" w:hAnsi="Times New Roman" w:cs="Times New Roman"/>
                <w:b/>
                <w:sz w:val="24"/>
                <w:szCs w:val="24"/>
              </w:rPr>
              <w:t>Судебно-психологическая экспертиза эмоциональных состояний. Судебно-психологическая экспертиза несовершеннолетних</w:t>
            </w:r>
          </w:p>
        </w:tc>
      </w:tr>
      <w:tr w:rsidR="00CB31AE" w:rsidRPr="00CB31AE" w14:paraId="438ADF1A" w14:textId="77777777" w:rsidTr="000A4BE2">
        <w:tc>
          <w:tcPr>
            <w:tcW w:w="969" w:type="dxa"/>
          </w:tcPr>
          <w:p w14:paraId="6D0554C0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AE76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00914456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5FF75103" w14:textId="77777777" w:rsidR="00CB31AE" w:rsidRPr="00A92A2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92A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DEBBBA8" w14:textId="77777777" w:rsidR="00A34ABD" w:rsidRPr="009E19EF" w:rsidRDefault="00A34ABD" w:rsidP="00A34ABD">
            <w:pPr>
              <w:tabs>
                <w:tab w:val="center" w:pos="0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E1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Типовым вопросом, выносимым в постановле</w:t>
            </w:r>
            <w:r w:rsidRPr="009E19E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нии о назначении судебно-психологической экспертизы эмоциональных состояний, является:</w:t>
            </w:r>
          </w:p>
          <w:p w14:paraId="478AD99F" w14:textId="5833752D" w:rsidR="00A34ABD" w:rsidRDefault="009E19EF" w:rsidP="009E19EF">
            <w:pPr>
              <w:numPr>
                <w:ilvl w:val="0"/>
                <w:numId w:val="18"/>
              </w:numPr>
              <w:shd w:val="clear" w:color="auto" w:fill="FFFFFF"/>
              <w:tabs>
                <w:tab w:val="center" w:pos="481"/>
              </w:tabs>
              <w:spacing w:line="256" w:lineRule="auto"/>
              <w:ind w:left="481" w:hanging="4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К</w:t>
            </w:r>
            <w:r w:rsidR="00A34ABD" w:rsidRPr="001927B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аковы индивидуально-психологические особенности </w:t>
            </w:r>
            <w:r w:rsidR="00A34ABD" w:rsidRPr="001927B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подследственного?</w:t>
            </w:r>
          </w:p>
          <w:p w14:paraId="34CB8E71" w14:textId="4546ED57" w:rsidR="00A34ABD" w:rsidRDefault="00F10C6C" w:rsidP="009E19EF">
            <w:pPr>
              <w:numPr>
                <w:ilvl w:val="0"/>
                <w:numId w:val="18"/>
              </w:numPr>
              <w:shd w:val="clear" w:color="auto" w:fill="FFFFFF"/>
              <w:tabs>
                <w:tab w:val="center" w:pos="481"/>
              </w:tabs>
              <w:spacing w:line="256" w:lineRule="auto"/>
              <w:ind w:left="481" w:hanging="4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</w:t>
            </w:r>
            <w:r w:rsidR="00A34ABD" w:rsidRPr="003F2CE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аходился ли подследственный в состоянии физиологиче</w:t>
            </w:r>
            <w:r w:rsidR="00A34ABD" w:rsidRPr="003F2CE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ского аффекта или ином эмоциональном состоянии, оказавшем </w:t>
            </w:r>
            <w:r w:rsidR="00A34ABD" w:rsidRPr="003F2CE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существенное влияние на его поведение?</w:t>
            </w:r>
          </w:p>
          <w:p w14:paraId="00244B30" w14:textId="50EF8F22" w:rsidR="00A34ABD" w:rsidRPr="003F2CE2" w:rsidRDefault="00F10C6C" w:rsidP="009E19EF">
            <w:pPr>
              <w:numPr>
                <w:ilvl w:val="0"/>
                <w:numId w:val="18"/>
              </w:numPr>
              <w:shd w:val="clear" w:color="auto" w:fill="FFFFFF"/>
              <w:tabs>
                <w:tab w:val="center" w:pos="481"/>
              </w:tabs>
              <w:spacing w:line="256" w:lineRule="auto"/>
              <w:ind w:left="481" w:hanging="4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К</w:t>
            </w:r>
            <w:r w:rsidR="00A34ABD" w:rsidRPr="003F2CE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ак выявленные личностные характеристики могли по</w:t>
            </w:r>
            <w:r w:rsidR="00A34ABD" w:rsidRPr="003F2CE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влиять на особенности поведения подследственного в иссле</w:t>
            </w:r>
            <w:r w:rsidR="00A34ABD" w:rsidRPr="003F2CE2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дуемой ситуации?</w:t>
            </w:r>
          </w:p>
          <w:p w14:paraId="0B652484" w14:textId="4573AC7E" w:rsidR="00CB31AE" w:rsidRPr="00A34ABD" w:rsidRDefault="00F10C6C" w:rsidP="009E19EF">
            <w:pPr>
              <w:pStyle w:val="a3"/>
              <w:numPr>
                <w:ilvl w:val="0"/>
                <w:numId w:val="18"/>
              </w:numPr>
              <w:tabs>
                <w:tab w:val="center" w:pos="481"/>
              </w:tabs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</w:t>
            </w:r>
            <w:r w:rsidR="009E19E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се ответы верные</w:t>
            </w:r>
          </w:p>
        </w:tc>
        <w:tc>
          <w:tcPr>
            <w:tcW w:w="1001" w:type="dxa"/>
          </w:tcPr>
          <w:p w14:paraId="423698A6" w14:textId="77777777" w:rsidR="00CB31AE" w:rsidRPr="00CB31AE" w:rsidRDefault="00375F68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75F68" w:rsidRPr="00CB31AE" w14:paraId="4CF9DCB3" w14:textId="77777777" w:rsidTr="000A4BE2">
        <w:tc>
          <w:tcPr>
            <w:tcW w:w="969" w:type="dxa"/>
          </w:tcPr>
          <w:p w14:paraId="419DCBF3" w14:textId="77777777" w:rsidR="00AE768B" w:rsidRPr="00CB31AE" w:rsidRDefault="00AE768B" w:rsidP="00AE768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DA60B82" w14:textId="77777777" w:rsidR="00375F68" w:rsidRPr="00CB31AE" w:rsidRDefault="00AE768B" w:rsidP="00AE768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15AA7930" w14:textId="061F8EF2" w:rsidR="00375F68" w:rsidRPr="00F10C6C" w:rsidRDefault="00375F68" w:rsidP="00F10C6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92A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7F7D1E5" w14:textId="77777777" w:rsidR="00375F68" w:rsidRPr="00F10C6C" w:rsidRDefault="00375F68" w:rsidP="00F10C6C">
            <w:pPr>
              <w:pStyle w:val="ac"/>
              <w:tabs>
                <w:tab w:val="center" w:pos="0"/>
                <w:tab w:val="center" w:pos="709"/>
              </w:tabs>
              <w:spacing w:before="0" w:beforeAutospacing="0" w:after="0" w:afterAutospacing="0"/>
              <w:ind w:right="13"/>
              <w:jc w:val="both"/>
            </w:pPr>
            <w:r w:rsidRPr="00F10C6C">
              <w:t>Применение специальных психологических познаний при решении вопросов, связанных с защитой прав и интересов детей при спорах о праве на их воспитание имеет важное значение в следующем случае:</w:t>
            </w:r>
          </w:p>
          <w:p w14:paraId="093C2585" w14:textId="77777777" w:rsidR="00375F68" w:rsidRPr="00B459AE" w:rsidRDefault="00375F68" w:rsidP="00F10C6C">
            <w:pPr>
              <w:numPr>
                <w:ilvl w:val="0"/>
                <w:numId w:val="26"/>
              </w:numPr>
              <w:tabs>
                <w:tab w:val="center" w:pos="481"/>
                <w:tab w:val="center" w:pos="709"/>
              </w:tabs>
              <w:ind w:left="481" w:right="374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воспитании детей после 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торжения брака между родителями</w:t>
            </w:r>
          </w:p>
          <w:p w14:paraId="6378254C" w14:textId="77777777" w:rsidR="00375F68" w:rsidRPr="00B459AE" w:rsidRDefault="00375F68" w:rsidP="00F10C6C">
            <w:pPr>
              <w:numPr>
                <w:ilvl w:val="0"/>
                <w:numId w:val="26"/>
              </w:numPr>
              <w:tabs>
                <w:tab w:val="center" w:pos="481"/>
                <w:tab w:val="center" w:pos="709"/>
              </w:tabs>
              <w:ind w:left="481" w:right="374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месте проживания детей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раздельном жительстве родителей</w:t>
            </w:r>
          </w:p>
          <w:p w14:paraId="133BC77A" w14:textId="77777777" w:rsidR="00375F68" w:rsidRPr="00B459AE" w:rsidRDefault="00375F68" w:rsidP="00F10C6C">
            <w:pPr>
              <w:numPr>
                <w:ilvl w:val="0"/>
                <w:numId w:val="26"/>
              </w:numPr>
              <w:tabs>
                <w:tab w:val="center" w:pos="481"/>
                <w:tab w:val="center" w:pos="709"/>
              </w:tabs>
              <w:ind w:left="481" w:right="374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признании 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из родителей недееспособным</w:t>
            </w:r>
          </w:p>
          <w:p w14:paraId="462693A6" w14:textId="777EF4EE" w:rsidR="00375F68" w:rsidRPr="00F10C6C" w:rsidRDefault="00375F68" w:rsidP="00CB31AE">
            <w:pPr>
              <w:numPr>
                <w:ilvl w:val="0"/>
                <w:numId w:val="26"/>
              </w:numPr>
              <w:tabs>
                <w:tab w:val="center" w:pos="481"/>
                <w:tab w:val="center" w:pos="709"/>
              </w:tabs>
              <w:ind w:left="481" w:right="374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ответы верны</w:t>
            </w:r>
            <w:r w:rsidR="00F10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001" w:type="dxa"/>
          </w:tcPr>
          <w:p w14:paraId="50FB1FA5" w14:textId="77777777" w:rsidR="00375F68" w:rsidRDefault="00375F68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B31AE" w:rsidRPr="00CB31AE" w14:paraId="68828544" w14:textId="77777777" w:rsidTr="000A4BE2">
        <w:tc>
          <w:tcPr>
            <w:tcW w:w="9344" w:type="dxa"/>
            <w:gridSpan w:val="3"/>
            <w:shd w:val="clear" w:color="auto" w:fill="F2F2F2"/>
          </w:tcPr>
          <w:p w14:paraId="28949E1D" w14:textId="77777777" w:rsidR="00CB31AE" w:rsidRPr="00CB31AE" w:rsidRDefault="00CB31AE" w:rsidP="00F10C6C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6. </w:t>
            </w:r>
            <w:r w:rsidR="00917909" w:rsidRPr="00917909">
              <w:rPr>
                <w:rFonts w:ascii="Times New Roman" w:hAnsi="Times New Roman" w:cs="Times New Roman"/>
                <w:b/>
                <w:sz w:val="24"/>
                <w:szCs w:val="24"/>
              </w:rPr>
              <w:t>Судебно-психологическая экспертиза по делам против половой неприкосновенности и фактам сексуального насилия. Социально-психологическая оценка суицидного поведения и его судебно-психологическая экспертиза</w:t>
            </w:r>
          </w:p>
        </w:tc>
      </w:tr>
      <w:tr w:rsidR="00CB31AE" w:rsidRPr="00CB31AE" w14:paraId="53D09B7E" w14:textId="77777777" w:rsidTr="000A4BE2">
        <w:tc>
          <w:tcPr>
            <w:tcW w:w="969" w:type="dxa"/>
          </w:tcPr>
          <w:p w14:paraId="723F6D86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06599622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мин.</w:t>
            </w:r>
          </w:p>
        </w:tc>
        <w:tc>
          <w:tcPr>
            <w:tcW w:w="7374" w:type="dxa"/>
          </w:tcPr>
          <w:p w14:paraId="35E151EC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Выберите один правильный вариант ответа</w:t>
            </w:r>
          </w:p>
          <w:p w14:paraId="20108DB9" w14:textId="20F62617" w:rsidR="00CC46DD" w:rsidRPr="00F10C6C" w:rsidRDefault="00CC46DD" w:rsidP="00CC46DD">
            <w:pPr>
              <w:shd w:val="clear" w:color="auto" w:fill="FFFFFF"/>
              <w:tabs>
                <w:tab w:val="center" w:pos="0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Потенциальная (принципиальная) способность несовершеннолетних потерпевших понимать характер и значение сексуальных действий формируется в процессе онтогенеза и зависит от</w:t>
            </w:r>
            <w:r w:rsidR="00F10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3619B485" w14:textId="77777777" w:rsidR="00CC46DD" w:rsidRPr="00F90687" w:rsidRDefault="00CC46DD" w:rsidP="00F10C6C">
            <w:pPr>
              <w:pStyle w:val="a3"/>
              <w:numPr>
                <w:ilvl w:val="1"/>
                <w:numId w:val="19"/>
              </w:numPr>
              <w:shd w:val="clear" w:color="auto" w:fill="FFFFFF"/>
              <w:tabs>
                <w:tab w:val="center" w:pos="0"/>
              </w:tabs>
              <w:ind w:left="481" w:hanging="48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 выраженности психических расстройств в зависимости 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нозологической принадлежности</w:t>
            </w:r>
          </w:p>
          <w:p w14:paraId="132F22A5" w14:textId="77777777" w:rsidR="00CC46DD" w:rsidRPr="00F90687" w:rsidRDefault="00CC46DD" w:rsidP="00F10C6C">
            <w:pPr>
              <w:pStyle w:val="a3"/>
              <w:numPr>
                <w:ilvl w:val="1"/>
                <w:numId w:val="19"/>
              </w:numPr>
              <w:shd w:val="clear" w:color="auto" w:fill="FFFFFF"/>
              <w:tabs>
                <w:tab w:val="center" w:pos="0"/>
              </w:tabs>
              <w:ind w:left="481" w:hanging="48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психосексуального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</w:t>
            </w:r>
          </w:p>
          <w:p w14:paraId="1250BCA1" w14:textId="77777777" w:rsidR="00CC46DD" w:rsidRPr="00F90687" w:rsidRDefault="00CC46DD" w:rsidP="00F10C6C">
            <w:pPr>
              <w:pStyle w:val="a3"/>
              <w:numPr>
                <w:ilvl w:val="1"/>
                <w:numId w:val="19"/>
              </w:numPr>
              <w:shd w:val="clear" w:color="auto" w:fill="FFFFFF"/>
              <w:tabs>
                <w:tab w:val="center" w:pos="0"/>
              </w:tabs>
              <w:ind w:left="481" w:hanging="48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этапа </w:t>
            </w:r>
            <w:proofErr w:type="spellStart"/>
            <w:r w:rsidRPr="00F90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психосексуального</w:t>
            </w:r>
            <w:proofErr w:type="spellEnd"/>
            <w:r w:rsidRPr="00F90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и сте</w:t>
            </w:r>
            <w:r w:rsidRPr="00F90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пени выраженности психических расстройств в зависимости 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нозологической принадлежности</w:t>
            </w:r>
          </w:p>
          <w:p w14:paraId="3E61382B" w14:textId="77777777" w:rsidR="00CB31AE" w:rsidRPr="000A4BE2" w:rsidRDefault="00CC46DD" w:rsidP="00F10C6C">
            <w:pPr>
              <w:pStyle w:val="a3"/>
              <w:numPr>
                <w:ilvl w:val="1"/>
                <w:numId w:val="19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этапа </w:t>
            </w:r>
            <w:proofErr w:type="spellStart"/>
            <w:r w:rsidRPr="00F90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психосексуального</w:t>
            </w:r>
            <w:proofErr w:type="spellEnd"/>
            <w:r w:rsidRPr="00F90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развития и сте</w:t>
            </w:r>
            <w:r w:rsidRPr="00F90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пени выраженности психических расстройств независимо от их нозологической принадлежности</w:t>
            </w:r>
          </w:p>
        </w:tc>
        <w:tc>
          <w:tcPr>
            <w:tcW w:w="1001" w:type="dxa"/>
          </w:tcPr>
          <w:p w14:paraId="32B48EA2" w14:textId="77777777" w:rsidR="00CB31AE" w:rsidRPr="00CB31AE" w:rsidRDefault="00CC46D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CB31AE" w:rsidRPr="00CB31AE" w14:paraId="44F10734" w14:textId="77777777" w:rsidTr="000A4BE2">
        <w:tc>
          <w:tcPr>
            <w:tcW w:w="969" w:type="dxa"/>
          </w:tcPr>
          <w:p w14:paraId="04EA04EC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6.2</w:t>
            </w:r>
          </w:p>
          <w:p w14:paraId="20CB848A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3AA85B74" w14:textId="7777777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67C94941" w14:textId="77777777" w:rsidR="00CC46DD" w:rsidRPr="00F10C6C" w:rsidRDefault="00CC46DD" w:rsidP="00CC46DD">
            <w:pPr>
              <w:tabs>
                <w:tab w:val="center" w:pos="0"/>
                <w:tab w:val="center" w:pos="993"/>
                <w:tab w:val="center" w:pos="32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Судебно-психологическая экспертиза по уголовным делам с участием несовершеннолетних обычно назначается в следующих случаях:</w:t>
            </w:r>
          </w:p>
          <w:p w14:paraId="300C33D5" w14:textId="77777777" w:rsidR="00CC46DD" w:rsidRPr="00F90687" w:rsidRDefault="00CC46DD" w:rsidP="00F10C6C">
            <w:pPr>
              <w:numPr>
                <w:ilvl w:val="0"/>
                <w:numId w:val="20"/>
              </w:numPr>
              <w:tabs>
                <w:tab w:val="center" w:pos="0"/>
                <w:tab w:val="center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установления способности несовершеннолетнего обвиняемого (подозреваемого, подсудимого) с отставанием в психическом развитии, не связанном с психическим расстройством, в полной мере осознавать фактический характер и общественную опасность своих действий и руководить ими;</w:t>
            </w:r>
          </w:p>
          <w:p w14:paraId="5F2D3776" w14:textId="77777777" w:rsidR="00CC46DD" w:rsidRPr="00F90687" w:rsidRDefault="00CC46DD" w:rsidP="00F10C6C">
            <w:pPr>
              <w:numPr>
                <w:ilvl w:val="0"/>
                <w:numId w:val="20"/>
              </w:numPr>
              <w:tabs>
                <w:tab w:val="center" w:pos="0"/>
                <w:tab w:val="center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определения способности малолетних и несовершеннолетних свидетелей и потерпевших правильно воспринимать обстоятельства, имеющие значение для дела, и давать о них правильные показания;</w:t>
            </w:r>
          </w:p>
          <w:p w14:paraId="64B595D6" w14:textId="77777777" w:rsidR="00CC46DD" w:rsidRPr="00F90687" w:rsidRDefault="00CC46DD" w:rsidP="00F10C6C">
            <w:pPr>
              <w:numPr>
                <w:ilvl w:val="0"/>
                <w:numId w:val="20"/>
              </w:numPr>
              <w:tabs>
                <w:tab w:val="center" w:pos="0"/>
                <w:tab w:val="center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определения способности малолетних и несовершеннолетних потерпевших по делам о сексуальных посягательствах понимать характер и значение совершаемых с ними действий и оказывать сопротивление;</w:t>
            </w:r>
          </w:p>
          <w:p w14:paraId="25422921" w14:textId="5B0F7196" w:rsidR="00CB31AE" w:rsidRPr="00CC46DD" w:rsidRDefault="00CC46DD" w:rsidP="00F10C6C">
            <w:pPr>
              <w:pStyle w:val="a3"/>
              <w:numPr>
                <w:ilvl w:val="0"/>
                <w:numId w:val="20"/>
              </w:numPr>
              <w:tabs>
                <w:tab w:val="center" w:pos="0"/>
                <w:tab w:val="center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 всех вышеперечисленных сл</w:t>
            </w:r>
            <w:r w:rsidR="00F10C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учаях</w:t>
            </w:r>
          </w:p>
        </w:tc>
        <w:tc>
          <w:tcPr>
            <w:tcW w:w="1001" w:type="dxa"/>
          </w:tcPr>
          <w:p w14:paraId="7630B086" w14:textId="77777777" w:rsidR="00CB31AE" w:rsidRPr="00CB31AE" w:rsidRDefault="00CC46D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75F68" w:rsidRPr="00CB31AE" w14:paraId="33FBE004" w14:textId="77777777" w:rsidTr="000A4BE2">
        <w:tc>
          <w:tcPr>
            <w:tcW w:w="969" w:type="dxa"/>
          </w:tcPr>
          <w:p w14:paraId="6DAE3FE9" w14:textId="77777777" w:rsidR="00AE768B" w:rsidRPr="00CB31AE" w:rsidRDefault="00AE768B" w:rsidP="00AE768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14:paraId="50D6CEAC" w14:textId="77777777" w:rsidR="00375F68" w:rsidRPr="00CB31AE" w:rsidRDefault="00AE768B" w:rsidP="00AE768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74" w:type="dxa"/>
          </w:tcPr>
          <w:p w14:paraId="5BC36E3B" w14:textId="77777777" w:rsidR="00AE768B" w:rsidRPr="00CB31AE" w:rsidRDefault="00AE768B" w:rsidP="00AE768B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11E00EDA" w14:textId="1F4628CC" w:rsidR="00375F68" w:rsidRPr="00F10C6C" w:rsidRDefault="00375F68" w:rsidP="00AE768B">
            <w:pPr>
              <w:tabs>
                <w:tab w:val="center" w:pos="0"/>
                <w:tab w:val="center" w:pos="709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0C6C">
              <w:rPr>
                <w:rFonts w:ascii="Times New Roman" w:hAnsi="Times New Roman" w:cs="Times New Roman"/>
                <w:bCs/>
                <w:sz w:val="24"/>
                <w:szCs w:val="24"/>
              </w:rPr>
              <w:t>К компетенции эксперта-сексолога при производстве комплексной судебной психолого-</w:t>
            </w:r>
            <w:proofErr w:type="spellStart"/>
            <w:r w:rsidRPr="00F10C6C">
              <w:rPr>
                <w:rFonts w:ascii="Times New Roman" w:hAnsi="Times New Roman" w:cs="Times New Roman"/>
                <w:bCs/>
                <w:sz w:val="24"/>
                <w:szCs w:val="24"/>
              </w:rPr>
              <w:t>сексолого</w:t>
            </w:r>
            <w:proofErr w:type="spellEnd"/>
            <w:r w:rsidRPr="00F10C6C">
              <w:rPr>
                <w:rFonts w:ascii="Times New Roman" w:hAnsi="Times New Roman" w:cs="Times New Roman"/>
                <w:bCs/>
                <w:sz w:val="24"/>
                <w:szCs w:val="24"/>
              </w:rPr>
              <w:t>-психиатрической экспертизы потерпевших относится</w:t>
            </w:r>
            <w:r w:rsidR="00F10C6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5BA68D65" w14:textId="77777777" w:rsidR="00375F68" w:rsidRPr="001C434D" w:rsidRDefault="00375F68" w:rsidP="00F10C6C">
            <w:pPr>
              <w:pStyle w:val="a3"/>
              <w:numPr>
                <w:ilvl w:val="0"/>
                <w:numId w:val="27"/>
              </w:numPr>
              <w:tabs>
                <w:tab w:val="center" w:pos="0"/>
                <w:tab w:val="center" w:pos="709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43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выявление расстройства сексуального предпочтения (педофилии)</w:t>
            </w:r>
          </w:p>
          <w:p w14:paraId="1F8B517B" w14:textId="77777777" w:rsidR="00375F68" w:rsidRPr="001C434D" w:rsidRDefault="00375F68" w:rsidP="00F10C6C">
            <w:pPr>
              <w:pStyle w:val="a3"/>
              <w:numPr>
                <w:ilvl w:val="0"/>
                <w:numId w:val="27"/>
              </w:numPr>
              <w:tabs>
                <w:tab w:val="center" w:pos="0"/>
                <w:tab w:val="center" w:pos="709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43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выявление сексуальных расстройств</w:t>
            </w:r>
          </w:p>
          <w:p w14:paraId="3EC1A3D7" w14:textId="77777777" w:rsidR="00375F68" w:rsidRPr="001C434D" w:rsidRDefault="00375F68" w:rsidP="00F10C6C">
            <w:pPr>
              <w:pStyle w:val="a3"/>
              <w:numPr>
                <w:ilvl w:val="0"/>
                <w:numId w:val="27"/>
              </w:numPr>
              <w:tabs>
                <w:tab w:val="center" w:pos="0"/>
                <w:tab w:val="center" w:pos="709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43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этапа </w:t>
            </w:r>
            <w:proofErr w:type="spellStart"/>
            <w:r w:rsidRPr="001C43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психосексуального</w:t>
            </w:r>
            <w:proofErr w:type="spellEnd"/>
            <w:r w:rsidRPr="001C43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развития, определение уровня информированности в вопросах взаимоотношения полов и восприятие ими специфической направленности деликта, выявление особенностей при дизонтогенетическом развитии, сексуальных расстройств, возникших в результате сексуального насилия</w:t>
            </w:r>
          </w:p>
          <w:p w14:paraId="030062E4" w14:textId="6D90580E" w:rsidR="00375F68" w:rsidRPr="00F10C6C" w:rsidRDefault="00375F68" w:rsidP="00CB31AE">
            <w:pPr>
              <w:pStyle w:val="a3"/>
              <w:numPr>
                <w:ilvl w:val="0"/>
                <w:numId w:val="27"/>
              </w:numPr>
              <w:tabs>
                <w:tab w:val="center" w:pos="0"/>
                <w:tab w:val="center" w:pos="709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3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биологическому возрасту</w:t>
            </w:r>
          </w:p>
        </w:tc>
        <w:tc>
          <w:tcPr>
            <w:tcW w:w="1001" w:type="dxa"/>
          </w:tcPr>
          <w:p w14:paraId="40DE875D" w14:textId="77777777" w:rsidR="00375F68" w:rsidRDefault="00AE768B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B31AE" w:rsidRPr="00CB31AE" w14:paraId="5329F62D" w14:textId="77777777" w:rsidTr="000A4BE2">
        <w:tc>
          <w:tcPr>
            <w:tcW w:w="9344" w:type="dxa"/>
            <w:gridSpan w:val="3"/>
            <w:shd w:val="clear" w:color="auto" w:fill="F2F2F2"/>
          </w:tcPr>
          <w:p w14:paraId="60CDD324" w14:textId="77777777" w:rsidR="00CB31AE" w:rsidRPr="00CB31AE" w:rsidRDefault="00CB31AE" w:rsidP="00F10C6C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7. </w:t>
            </w:r>
            <w:r w:rsidR="00917909" w:rsidRPr="00C02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оформления результатов экспериментально-психологического исследования при проведении судебно-психологической и комплексной психолого-психиатрической экспертизы</w:t>
            </w:r>
          </w:p>
        </w:tc>
      </w:tr>
      <w:tr w:rsidR="00CB31AE" w:rsidRPr="00CB31AE" w14:paraId="6F4DB20A" w14:textId="77777777" w:rsidTr="000A4BE2">
        <w:trPr>
          <w:trHeight w:val="2068"/>
        </w:trPr>
        <w:tc>
          <w:tcPr>
            <w:tcW w:w="969" w:type="dxa"/>
          </w:tcPr>
          <w:p w14:paraId="0BD5FDFC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  <w:r w:rsidR="00AE76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B7D53A9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4" w:type="dxa"/>
          </w:tcPr>
          <w:p w14:paraId="01FF4D32" w14:textId="255E7DC7" w:rsidR="00CB31AE" w:rsidRPr="00CB31AE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</w:t>
            </w:r>
            <w:r w:rsidR="00F10C6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один правильный вариант ответа</w:t>
            </w:r>
          </w:p>
          <w:p w14:paraId="3A411FA0" w14:textId="77777777" w:rsidR="00A92A2E" w:rsidRPr="00F10C6C" w:rsidRDefault="00A92A2E" w:rsidP="00A92A2E">
            <w:pPr>
              <w:tabs>
                <w:tab w:val="center" w:pos="0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психологического исследования (экспериментально-психологического исследования) обязательно должны включать:</w:t>
            </w:r>
          </w:p>
          <w:p w14:paraId="6F671A43" w14:textId="77777777" w:rsidR="00A92A2E" w:rsidRPr="006F7D16" w:rsidRDefault="00A92A2E" w:rsidP="00F10C6C">
            <w:pPr>
              <w:numPr>
                <w:ilvl w:val="0"/>
                <w:numId w:val="21"/>
              </w:numPr>
              <w:tabs>
                <w:tab w:val="center" w:pos="0"/>
                <w:tab w:val="left" w:pos="993"/>
              </w:tabs>
              <w:spacing w:line="256" w:lineRule="auto"/>
              <w:ind w:left="481" w:hanging="4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D16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о методах, испо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льзованных психологом-экспертом</w:t>
            </w:r>
          </w:p>
          <w:p w14:paraId="616764B7" w14:textId="77777777" w:rsidR="00A92A2E" w:rsidRPr="006F7D16" w:rsidRDefault="00A92A2E" w:rsidP="00F10C6C">
            <w:pPr>
              <w:numPr>
                <w:ilvl w:val="0"/>
                <w:numId w:val="21"/>
              </w:numPr>
              <w:tabs>
                <w:tab w:val="center" w:pos="0"/>
                <w:tab w:val="left" w:pos="993"/>
              </w:tabs>
              <w:spacing w:line="256" w:lineRule="auto"/>
              <w:ind w:left="481" w:hanging="4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изложение результатов интервью (беседы) с </w:t>
            </w:r>
            <w:proofErr w:type="spellStart"/>
            <w:r w:rsidRPr="006F7D16">
              <w:rPr>
                <w:rFonts w:ascii="Times New Roman" w:eastAsia="Calibri" w:hAnsi="Times New Roman" w:cs="Times New Roman"/>
                <w:sz w:val="24"/>
                <w:szCs w:val="24"/>
              </w:rPr>
              <w:t>подэкспертным</w:t>
            </w:r>
            <w:proofErr w:type="spellEnd"/>
            <w:r w:rsidRPr="006F7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(испытуемым), результаты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исследования по каждому методу</w:t>
            </w:r>
          </w:p>
          <w:p w14:paraId="568F9B5E" w14:textId="77777777" w:rsidR="00A92A2E" w:rsidRPr="006F7D16" w:rsidRDefault="00A92A2E" w:rsidP="00F10C6C">
            <w:pPr>
              <w:numPr>
                <w:ilvl w:val="0"/>
                <w:numId w:val="21"/>
              </w:numPr>
              <w:tabs>
                <w:tab w:val="center" w:pos="0"/>
                <w:tab w:val="left" w:pos="993"/>
              </w:tabs>
              <w:spacing w:line="256" w:lineRule="auto"/>
              <w:ind w:left="481" w:hanging="4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психологический анализ ситуации и состояния испытуемого (если этого требует задача, вытекающая из поставленных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разрешение экспертизы вопросов)</w:t>
            </w:r>
          </w:p>
          <w:p w14:paraId="5E484BA6" w14:textId="17292AE7" w:rsidR="00CB31AE" w:rsidRPr="00A92A2E" w:rsidRDefault="00F10C6C" w:rsidP="00F10C6C">
            <w:pPr>
              <w:pStyle w:val="a3"/>
              <w:numPr>
                <w:ilvl w:val="0"/>
                <w:numId w:val="21"/>
              </w:numPr>
              <w:tabs>
                <w:tab w:val="center" w:pos="0"/>
              </w:tabs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ответы верные</w:t>
            </w:r>
          </w:p>
        </w:tc>
        <w:tc>
          <w:tcPr>
            <w:tcW w:w="1001" w:type="dxa"/>
          </w:tcPr>
          <w:p w14:paraId="168B0BBB" w14:textId="77777777" w:rsidR="00CB31AE" w:rsidRPr="00CB31AE" w:rsidRDefault="00314DC1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13299" w:rsidRPr="00CB31AE" w14:paraId="6E844161" w14:textId="77777777" w:rsidTr="000A4BE2">
        <w:trPr>
          <w:trHeight w:val="2068"/>
        </w:trPr>
        <w:tc>
          <w:tcPr>
            <w:tcW w:w="969" w:type="dxa"/>
          </w:tcPr>
          <w:p w14:paraId="12B410D0" w14:textId="77777777" w:rsidR="00A13299" w:rsidRPr="00CB31AE" w:rsidRDefault="00A13299" w:rsidP="00A132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AE76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0F5B3B0" w14:textId="77777777" w:rsidR="00A13299" w:rsidRPr="00CB31AE" w:rsidRDefault="00A13299" w:rsidP="00A132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74" w:type="dxa"/>
          </w:tcPr>
          <w:p w14:paraId="0CFB1C4A" w14:textId="567DC341" w:rsidR="00A13299" w:rsidRPr="00CB31AE" w:rsidRDefault="00A13299" w:rsidP="00A13299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</w:t>
            </w:r>
            <w:r w:rsidR="00F10C6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один правильный вариант ответа</w:t>
            </w:r>
          </w:p>
          <w:p w14:paraId="187902F3" w14:textId="443BC705" w:rsidR="00A13299" w:rsidRPr="00F10C6C" w:rsidRDefault="00A13299" w:rsidP="00A13299">
            <w:pPr>
              <w:tabs>
                <w:tab w:val="center" w:pos="0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каких случаях требуется назначение дополнительной экспертизы</w:t>
            </w:r>
            <w:r w:rsidR="00F10C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  <w:p w14:paraId="7572E35D" w14:textId="77777777" w:rsidR="00A13299" w:rsidRPr="00F90687" w:rsidRDefault="00A13299" w:rsidP="00F10C6C">
            <w:pPr>
              <w:numPr>
                <w:ilvl w:val="0"/>
                <w:numId w:val="22"/>
              </w:numPr>
              <w:tabs>
                <w:tab w:val="center" w:pos="0"/>
                <w:tab w:val="left" w:pos="993"/>
              </w:tabs>
              <w:spacing w:line="256" w:lineRule="auto"/>
              <w:ind w:left="481" w:hanging="4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6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новых вопросов путем исследования уже исследованных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основной экспертизой объектов</w:t>
            </w:r>
          </w:p>
          <w:p w14:paraId="538964BD" w14:textId="77777777" w:rsidR="00A13299" w:rsidRPr="00F90687" w:rsidRDefault="00A13299" w:rsidP="00F10C6C">
            <w:pPr>
              <w:numPr>
                <w:ilvl w:val="0"/>
                <w:numId w:val="22"/>
              </w:numPr>
              <w:tabs>
                <w:tab w:val="center" w:pos="0"/>
                <w:tab w:val="left" w:pos="993"/>
              </w:tabs>
              <w:spacing w:line="256" w:lineRule="auto"/>
              <w:ind w:left="481" w:hanging="4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6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тех вопросов, на которые не были даны исчерпывающие ответы при основной экспертизе, с привлече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нием дополнительных материалов</w:t>
            </w:r>
          </w:p>
          <w:p w14:paraId="58EA8D89" w14:textId="77777777" w:rsidR="00A13299" w:rsidRPr="00F90687" w:rsidRDefault="00A13299" w:rsidP="00F10C6C">
            <w:pPr>
              <w:numPr>
                <w:ilvl w:val="0"/>
                <w:numId w:val="22"/>
              </w:numPr>
              <w:tabs>
                <w:tab w:val="center" w:pos="0"/>
                <w:tab w:val="left" w:pos="993"/>
              </w:tabs>
              <w:spacing w:line="256" w:lineRule="auto"/>
              <w:ind w:left="481" w:hanging="481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6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восполнение аргументации основной экспертизы на основе дополнительного исследования уже исследованных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предыдущей экспертизой объектов</w:t>
            </w:r>
          </w:p>
          <w:p w14:paraId="3944A9AB" w14:textId="77777777" w:rsidR="00A13299" w:rsidRPr="00A13299" w:rsidRDefault="00A13299" w:rsidP="00F10C6C">
            <w:pPr>
              <w:pStyle w:val="a3"/>
              <w:numPr>
                <w:ilvl w:val="0"/>
                <w:numId w:val="22"/>
              </w:numPr>
              <w:tabs>
                <w:tab w:val="center" w:pos="0"/>
              </w:tabs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 всех перечисленных случаях</w:t>
            </w:r>
          </w:p>
        </w:tc>
        <w:tc>
          <w:tcPr>
            <w:tcW w:w="1001" w:type="dxa"/>
          </w:tcPr>
          <w:p w14:paraId="1A2DEA5A" w14:textId="77777777" w:rsidR="00A13299" w:rsidRDefault="00A13299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E768B" w:rsidRPr="00CB31AE" w14:paraId="3DF376F6" w14:textId="77777777" w:rsidTr="00AE768B">
        <w:trPr>
          <w:trHeight w:val="1437"/>
        </w:trPr>
        <w:tc>
          <w:tcPr>
            <w:tcW w:w="969" w:type="dxa"/>
          </w:tcPr>
          <w:p w14:paraId="62CD1967" w14:textId="77777777" w:rsidR="00AE768B" w:rsidRPr="00CB31AE" w:rsidRDefault="00AE768B" w:rsidP="00AE768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154654C" w14:textId="77777777" w:rsidR="00AE768B" w:rsidRPr="00CB31AE" w:rsidRDefault="00AE768B" w:rsidP="00AE768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74" w:type="dxa"/>
          </w:tcPr>
          <w:p w14:paraId="4DBF0F7E" w14:textId="6AEA41DB" w:rsidR="00AE768B" w:rsidRPr="00CB31AE" w:rsidRDefault="00AE768B" w:rsidP="00AE768B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</w:t>
            </w:r>
            <w:r w:rsidR="00F10C6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один правильный вариант ответа</w:t>
            </w:r>
          </w:p>
          <w:p w14:paraId="74E215F2" w14:textId="2DECE550" w:rsidR="00AE768B" w:rsidRPr="00F10C6C" w:rsidRDefault="00AE768B" w:rsidP="00AE768B">
            <w:pPr>
              <w:pStyle w:val="ac"/>
              <w:shd w:val="clear" w:color="auto" w:fill="FFFFFF"/>
              <w:tabs>
                <w:tab w:val="center" w:pos="0"/>
              </w:tabs>
              <w:spacing w:before="0" w:beforeAutospacing="0" w:after="0" w:afterAutospacing="0"/>
              <w:jc w:val="both"/>
              <w:textAlignment w:val="baseline"/>
            </w:pPr>
            <w:r w:rsidRPr="00F10C6C">
              <w:t>В компетенцию судебно-психиатрического эксперта при производстве комплексной судебной психолого-психиатрической экспертизы потерпевших входит</w:t>
            </w:r>
            <w:r w:rsidR="00F10C6C">
              <w:t>:</w:t>
            </w:r>
          </w:p>
          <w:p w14:paraId="2070E545" w14:textId="77777777" w:rsidR="00AE768B" w:rsidRPr="00B459AE" w:rsidRDefault="00AE768B" w:rsidP="00F10C6C">
            <w:pPr>
              <w:pStyle w:val="a3"/>
              <w:numPr>
                <w:ilvl w:val="1"/>
                <w:numId w:val="28"/>
              </w:numPr>
              <w:shd w:val="clear" w:color="auto" w:fill="FFFFFF"/>
              <w:tabs>
                <w:tab w:val="center" w:pos="0"/>
              </w:tabs>
              <w:ind w:left="481" w:hanging="48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 потерпевшего, когда это имеет значение для уголовного дела, а документы, подтверждающие его возраст,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сутствуют или вызывают сомнения</w:t>
            </w:r>
          </w:p>
          <w:p w14:paraId="26184163" w14:textId="77777777" w:rsidR="00AE768B" w:rsidRPr="00B459AE" w:rsidRDefault="00AE768B" w:rsidP="00F10C6C">
            <w:pPr>
              <w:pStyle w:val="a3"/>
              <w:numPr>
                <w:ilvl w:val="1"/>
                <w:numId w:val="28"/>
              </w:numPr>
              <w:shd w:val="clear" w:color="auto" w:fill="FFFFFF"/>
              <w:tabs>
                <w:tab w:val="center" w:pos="0"/>
              </w:tabs>
              <w:ind w:left="481" w:hanging="48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выявление, диагностика, клинико-динамическая квалификация психических расстройств, согласно современно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й классификации болезней (МКБ-10</w:t>
            </w:r>
            <w:r w:rsidRPr="00B459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), оценка психопатологических особенностей потерпевших на различных этапах юридически значимой ситуации</w:t>
            </w:r>
          </w:p>
          <w:p w14:paraId="0B914B16" w14:textId="77777777" w:rsidR="00AE768B" w:rsidRPr="00B459AE" w:rsidRDefault="00AE768B" w:rsidP="00F10C6C">
            <w:pPr>
              <w:pStyle w:val="a3"/>
              <w:numPr>
                <w:ilvl w:val="1"/>
                <w:numId w:val="28"/>
              </w:numPr>
              <w:shd w:val="clear" w:color="auto" w:fill="FFFFFF"/>
              <w:tabs>
                <w:tab w:val="center" w:pos="0"/>
              </w:tabs>
              <w:ind w:left="481" w:hanging="48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возрастных, индивидуально-психологических, личностных особенностей потерпевших,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эмоционального состояния</w:t>
            </w:r>
          </w:p>
          <w:p w14:paraId="5FFA2F7B" w14:textId="77777777" w:rsidR="00AE768B" w:rsidRPr="00AE768B" w:rsidRDefault="00AE768B" w:rsidP="00F10C6C">
            <w:pPr>
              <w:pStyle w:val="a3"/>
              <w:numPr>
                <w:ilvl w:val="1"/>
                <w:numId w:val="28"/>
              </w:numPr>
              <w:tabs>
                <w:tab w:val="center" w:pos="0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психическое и физическое состояние потерпевшего, когда возникает сомнение в его способности правильно воспринимать обстоятельства, имеющие значение для уголовного дела, и давать показания</w:t>
            </w:r>
          </w:p>
        </w:tc>
        <w:tc>
          <w:tcPr>
            <w:tcW w:w="1001" w:type="dxa"/>
          </w:tcPr>
          <w:p w14:paraId="1BFC6D22" w14:textId="77777777" w:rsidR="00AE768B" w:rsidRDefault="00AE768B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E768B" w:rsidRPr="00CB31AE" w14:paraId="16DE1EC0" w14:textId="77777777" w:rsidTr="00AE768B">
        <w:trPr>
          <w:trHeight w:val="1437"/>
        </w:trPr>
        <w:tc>
          <w:tcPr>
            <w:tcW w:w="969" w:type="dxa"/>
          </w:tcPr>
          <w:p w14:paraId="40278B64" w14:textId="77777777" w:rsidR="00AE768B" w:rsidRPr="00CB31AE" w:rsidRDefault="00AE768B" w:rsidP="00AE768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481B54DE" w14:textId="77777777" w:rsidR="00AE768B" w:rsidRPr="00CB31AE" w:rsidRDefault="00AE768B" w:rsidP="00AE768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74" w:type="dxa"/>
          </w:tcPr>
          <w:p w14:paraId="4A268313" w14:textId="049CDDD1" w:rsidR="00AE768B" w:rsidRPr="00F10C6C" w:rsidRDefault="00AE768B" w:rsidP="00F10C6C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B31A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ответа:</w:t>
            </w:r>
          </w:p>
          <w:p w14:paraId="427F3CA1" w14:textId="77777777" w:rsidR="00AE768B" w:rsidRPr="00F10C6C" w:rsidRDefault="00AE768B" w:rsidP="00AE768B">
            <w:pPr>
              <w:pStyle w:val="ac"/>
              <w:shd w:val="clear" w:color="auto" w:fill="FFFFFF"/>
              <w:tabs>
                <w:tab w:val="center" w:pos="0"/>
              </w:tabs>
              <w:spacing w:before="0" w:beforeAutospacing="0" w:after="0" w:afterAutospacing="0"/>
              <w:jc w:val="both"/>
              <w:textAlignment w:val="baseline"/>
            </w:pPr>
            <w:r w:rsidRPr="00F10C6C">
              <w:t>Какими правами обладает лицо, присутствующее при производстве КСППЭ потерпевших, и какие ограничения на него накладываются?</w:t>
            </w:r>
          </w:p>
          <w:p w14:paraId="2645C654" w14:textId="77777777" w:rsidR="00AE768B" w:rsidRPr="00B459AE" w:rsidRDefault="00AE768B" w:rsidP="00F10C6C">
            <w:pPr>
              <w:pStyle w:val="a3"/>
              <w:numPr>
                <w:ilvl w:val="1"/>
                <w:numId w:val="29"/>
              </w:numPr>
              <w:shd w:val="clear" w:color="auto" w:fill="FFFFFF"/>
              <w:tabs>
                <w:tab w:val="center" w:pos="0"/>
              </w:tabs>
              <w:ind w:left="481" w:hanging="48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вправе задавать новые вопросы, подлежащие экспертному разрешению (т.е., вопросы, которые отсутствуют в постановлении или определении о назначении экспертизы, и расширя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границы экспертного задания)</w:t>
            </w:r>
          </w:p>
          <w:p w14:paraId="5DD65630" w14:textId="77777777" w:rsidR="00AE768B" w:rsidRPr="00B459AE" w:rsidRDefault="00AE768B" w:rsidP="00F10C6C">
            <w:pPr>
              <w:pStyle w:val="a3"/>
              <w:numPr>
                <w:ilvl w:val="1"/>
                <w:numId w:val="29"/>
              </w:numPr>
              <w:shd w:val="clear" w:color="auto" w:fill="FFFFFF"/>
              <w:tabs>
                <w:tab w:val="center" w:pos="0"/>
              </w:tabs>
              <w:ind w:left="481" w:hanging="48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вправе предоставлять экспертам новые объекты и материалы для исследований (объекты и материалы, которые не были предоставлены экспертам суб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ъектом, назначившим экспертизу)</w:t>
            </w:r>
          </w:p>
          <w:p w14:paraId="02B548D5" w14:textId="77777777" w:rsidR="00AE768B" w:rsidRPr="00B459AE" w:rsidRDefault="00AE768B" w:rsidP="00F10C6C">
            <w:pPr>
              <w:pStyle w:val="a3"/>
              <w:numPr>
                <w:ilvl w:val="1"/>
                <w:numId w:val="29"/>
              </w:numPr>
              <w:shd w:val="clear" w:color="auto" w:fill="FFFFFF"/>
              <w:tabs>
                <w:tab w:val="center" w:pos="0"/>
              </w:tabs>
              <w:ind w:left="481" w:hanging="48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вправе требовать от экспертов исключить из числа исследуемы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отдельные объекты и материалы</w:t>
            </w:r>
          </w:p>
          <w:p w14:paraId="7FB7BB3D" w14:textId="77777777" w:rsidR="00AE768B" w:rsidRPr="00B459AE" w:rsidRDefault="00AE768B" w:rsidP="00F10C6C">
            <w:pPr>
              <w:pStyle w:val="a3"/>
              <w:numPr>
                <w:ilvl w:val="1"/>
                <w:numId w:val="29"/>
              </w:numPr>
              <w:tabs>
                <w:tab w:val="center" w:pos="0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9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вправе вмешиваться в ход исследований, но может давать пояснения и задавать вопросы эксперту, относящиеся к предмету экспертизы; не вправе присутствовать на стадии совещания экспертов и формулирования выводов, а также при составлении экспертного заключения; не вправе присутствовать при проведении исследований, сопровождающихся обнажением лица противоположного пола</w:t>
            </w:r>
          </w:p>
          <w:p w14:paraId="46970547" w14:textId="77777777" w:rsidR="00AE768B" w:rsidRPr="00CB31AE" w:rsidRDefault="00AE768B" w:rsidP="00AE768B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AB257C6" w14:textId="77777777" w:rsidR="00AE768B" w:rsidRDefault="00AE768B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</w:tbl>
    <w:p w14:paraId="624E5ABA" w14:textId="77777777" w:rsidR="00CB31AE" w:rsidRPr="00CB31AE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2FB8D80" w14:textId="77777777" w:rsidR="00CB31AE" w:rsidRPr="00CB31AE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CB31AE">
        <w:rPr>
          <w:rFonts w:ascii="Times New Roman" w:eastAsia="Calibri" w:hAnsi="Times New Roman" w:cs="Times New Roman"/>
          <w:b/>
        </w:rPr>
        <w:br w:type="page"/>
      </w:r>
    </w:p>
    <w:p w14:paraId="377051F9" w14:textId="77777777" w:rsidR="00CF7BBC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B42C0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</w:p>
    <w:bookmarkEnd w:id="3"/>
    <w:p w14:paraId="6B059BA4" w14:textId="77777777" w:rsidR="00CB31AE" w:rsidRPr="00DC08A4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6"/>
        <w:gridCol w:w="6542"/>
        <w:gridCol w:w="1836"/>
      </w:tblGrid>
      <w:tr w:rsidR="00CB31AE" w:rsidRPr="00842AF1" w14:paraId="1577FEF1" w14:textId="77777777" w:rsidTr="002570EB">
        <w:trPr>
          <w:cantSplit/>
          <w:trHeight w:val="1375"/>
        </w:trPr>
        <w:tc>
          <w:tcPr>
            <w:tcW w:w="966" w:type="dxa"/>
            <w:textDirection w:val="btLr"/>
          </w:tcPr>
          <w:p w14:paraId="5130C8C8" w14:textId="77777777" w:rsidR="00CB31AE" w:rsidRPr="00DC08A4" w:rsidRDefault="00CB31AE" w:rsidP="00BB0E97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C08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7937134" w14:textId="77777777" w:rsidR="00CB31AE" w:rsidRPr="00DC08A4" w:rsidRDefault="00CB31AE" w:rsidP="00BB0E97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08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542" w:type="dxa"/>
            <w:vAlign w:val="center"/>
          </w:tcPr>
          <w:p w14:paraId="4E6ABBD8" w14:textId="77777777" w:rsidR="00CB31AE" w:rsidRPr="00DC08A4" w:rsidRDefault="00CB31AE" w:rsidP="00BB0E97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08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836" w:type="dxa"/>
            <w:vAlign w:val="center"/>
          </w:tcPr>
          <w:p w14:paraId="6FB53325" w14:textId="77777777" w:rsidR="00CB31AE" w:rsidRPr="00842AF1" w:rsidRDefault="00CB31AE" w:rsidP="00BB0E97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08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B31AE" w14:paraId="2EA3382E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77C17A0" w14:textId="77777777" w:rsidR="00CB31AE" w:rsidRDefault="00CB31AE" w:rsidP="000D62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0D62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532E92" w:rsidRPr="00532E92">
              <w:rPr>
                <w:rFonts w:ascii="Times New Roman" w:hAnsi="Times New Roman" w:cs="Times New Roman"/>
                <w:b/>
                <w:sz w:val="24"/>
                <w:szCs w:val="24"/>
              </w:rPr>
              <w:t>Общие положения, основные задачи, правовые и организационные вопросы судебно-психиатрической, судебно-психологической и комплексной психолого-психиатрической экспертиз</w:t>
            </w:r>
          </w:p>
        </w:tc>
      </w:tr>
      <w:tr w:rsidR="00CB31AE" w:rsidRPr="0001229B" w14:paraId="23D95636" w14:textId="77777777" w:rsidTr="002570EB">
        <w:tc>
          <w:tcPr>
            <w:tcW w:w="966" w:type="dxa"/>
          </w:tcPr>
          <w:p w14:paraId="46AF1B7F" w14:textId="77777777" w:rsidR="00CB31AE" w:rsidRPr="00E67436" w:rsidRDefault="000D62BA" w:rsidP="00BB0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14:paraId="46BEA85C" w14:textId="77777777" w:rsidR="00CB31AE" w:rsidRPr="00E67436" w:rsidRDefault="00CB31AE" w:rsidP="00BB0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436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542" w:type="dxa"/>
          </w:tcPr>
          <w:p w14:paraId="1B4DA75E" w14:textId="19043638" w:rsidR="003E42E8" w:rsidRPr="00F63A93" w:rsidRDefault="002570EB" w:rsidP="003E42E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0D1A81BD" w14:textId="6FE3E9FE" w:rsidR="00A13299" w:rsidRPr="00A13299" w:rsidRDefault="00A13299" w:rsidP="00A13299">
            <w:pPr>
              <w:widowControl w:val="0"/>
              <w:tabs>
                <w:tab w:val="center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Исследование обвиняемых, подозреваемых, свидетелей и потерпевших в уголовном процессе, истцов и ответчиков – в гражданском процессе с целью определения их психического состояния в период, интересующий орган расследования или суд, в какой-либо юридич</w:t>
            </w:r>
            <w:r w:rsidR="002570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еской ситуации проводится ____________.</w:t>
            </w:r>
          </w:p>
          <w:p w14:paraId="4CEFF92A" w14:textId="77777777" w:rsidR="00CB31AE" w:rsidRPr="00F63A93" w:rsidRDefault="00CB31AE" w:rsidP="00BB0E97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14:paraId="2D36A15E" w14:textId="66DC80F4" w:rsidR="00CB31AE" w:rsidRPr="00F63A93" w:rsidRDefault="002570EB" w:rsidP="00BB0E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психологом</w:t>
            </w:r>
          </w:p>
        </w:tc>
      </w:tr>
      <w:tr w:rsidR="00CB31AE" w:rsidRPr="001F4742" w14:paraId="67690DFF" w14:textId="77777777" w:rsidTr="002570EB">
        <w:trPr>
          <w:trHeight w:val="1817"/>
        </w:trPr>
        <w:tc>
          <w:tcPr>
            <w:tcW w:w="966" w:type="dxa"/>
          </w:tcPr>
          <w:p w14:paraId="63CD1EE5" w14:textId="77777777" w:rsidR="00CB31AE" w:rsidRPr="00E67436" w:rsidRDefault="000D62BA" w:rsidP="00BB0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  <w:p w14:paraId="4F2729C2" w14:textId="77777777" w:rsidR="00CB31AE" w:rsidRPr="00E67436" w:rsidRDefault="00CB31AE" w:rsidP="00BB0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436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542" w:type="dxa"/>
          </w:tcPr>
          <w:p w14:paraId="2C79C6E7" w14:textId="7FDBCFDF" w:rsidR="00CB31AE" w:rsidRPr="002570EB" w:rsidRDefault="002570EB" w:rsidP="00BB0E9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70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77F06F0D" w14:textId="77777777" w:rsidR="00CB31AE" w:rsidRDefault="001A529A" w:rsidP="002570EB">
            <w:pPr>
              <w:widowControl w:val="0"/>
              <w:tabs>
                <w:tab w:val="center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A5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судебно-психиатрической экспертизы, которая проводится только по материалам дела, если невозможно непосредственное обследование обвиняемого (подозреваемого) или если необходимо выяснить психическое состояние умершего в тот или иной период его жизни, называется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 </w:t>
            </w:r>
            <w:r w:rsidRPr="00DB23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судебно-психиатрической экспертизой</w:t>
            </w:r>
          </w:p>
          <w:p w14:paraId="56D05413" w14:textId="00A29310" w:rsidR="002570EB" w:rsidRPr="001A529A" w:rsidRDefault="002570EB" w:rsidP="002570EB">
            <w:pPr>
              <w:widowControl w:val="0"/>
              <w:tabs>
                <w:tab w:val="center" w:pos="0"/>
              </w:tabs>
              <w:autoSpaceDE w:val="0"/>
              <w:autoSpaceDN w:val="0"/>
              <w:adjustRightInd w:val="0"/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</w:tcPr>
          <w:p w14:paraId="113633AC" w14:textId="77777777" w:rsidR="00CB31AE" w:rsidRPr="00F63A93" w:rsidRDefault="001A529A" w:rsidP="001A5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3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заочной </w:t>
            </w:r>
          </w:p>
        </w:tc>
      </w:tr>
      <w:tr w:rsidR="00E03F7A" w:rsidRPr="001F4742" w14:paraId="7759FF15" w14:textId="77777777" w:rsidTr="002570EB">
        <w:trPr>
          <w:trHeight w:val="928"/>
        </w:trPr>
        <w:tc>
          <w:tcPr>
            <w:tcW w:w="966" w:type="dxa"/>
          </w:tcPr>
          <w:p w14:paraId="444AD889" w14:textId="77777777" w:rsidR="00E03F7A" w:rsidRDefault="000D62BA" w:rsidP="009179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  <w:p w14:paraId="0661E500" w14:textId="77777777" w:rsidR="00E03F7A" w:rsidRDefault="00E03F7A" w:rsidP="009179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542" w:type="dxa"/>
          </w:tcPr>
          <w:p w14:paraId="749AF3AF" w14:textId="7A186BFD" w:rsidR="00E03F7A" w:rsidRPr="002570EB" w:rsidRDefault="002570EB" w:rsidP="0091790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10C9FDF8" w14:textId="6296EFEE" w:rsidR="00E03F7A" w:rsidRPr="002570EB" w:rsidRDefault="001A529A" w:rsidP="002570EB">
            <w:pPr>
              <w:shd w:val="clear" w:color="auto" w:fill="FFFFFF"/>
              <w:tabs>
                <w:tab w:val="center" w:pos="0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Экспертиза несовершеннолетнего потерпевшего</w:t>
            </w:r>
            <w:r w:rsidR="0041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проводится на основании ____________.</w:t>
            </w:r>
          </w:p>
        </w:tc>
        <w:tc>
          <w:tcPr>
            <w:tcW w:w="1836" w:type="dxa"/>
          </w:tcPr>
          <w:p w14:paraId="3020DA0D" w14:textId="77777777" w:rsidR="00E03F7A" w:rsidRPr="00F63A93" w:rsidRDefault="001A529A" w:rsidP="001A529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70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постановления следователя</w:t>
            </w:r>
          </w:p>
        </w:tc>
      </w:tr>
      <w:tr w:rsidR="00CB31AE" w:rsidRPr="001F4742" w14:paraId="3DCAA13F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29BCB14" w14:textId="77777777" w:rsidR="00CB31AE" w:rsidRPr="00532E92" w:rsidRDefault="00532E92" w:rsidP="00BB0E9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E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</w:t>
            </w:r>
            <w:r w:rsidR="00CB31AE" w:rsidRPr="00532E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532E92">
              <w:rPr>
                <w:rFonts w:ascii="Times New Roman" w:hAnsi="Times New Roman" w:cs="Times New Roman"/>
                <w:b/>
                <w:sz w:val="24"/>
                <w:szCs w:val="24"/>
              </w:rPr>
              <w:t>Методологические и этические проблемы судебно-психологической экспертизы</w:t>
            </w:r>
          </w:p>
        </w:tc>
      </w:tr>
      <w:tr w:rsidR="00CB31AE" w:rsidRPr="001F4742" w14:paraId="1D1005A6" w14:textId="77777777" w:rsidTr="002570EB">
        <w:tc>
          <w:tcPr>
            <w:tcW w:w="966" w:type="dxa"/>
          </w:tcPr>
          <w:p w14:paraId="2198C5B4" w14:textId="77777777" w:rsidR="00CB31AE" w:rsidRDefault="000D62BA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7CE55FBB" w14:textId="77777777" w:rsidR="00494294" w:rsidRDefault="00494294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542" w:type="dxa"/>
          </w:tcPr>
          <w:p w14:paraId="40ED3075" w14:textId="07063866" w:rsidR="002570EB" w:rsidRDefault="00CB31AE" w:rsidP="002570E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="002570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пишите вместо пропуска правильный ответ</w:t>
            </w:r>
          </w:p>
          <w:p w14:paraId="5773FCE8" w14:textId="65362501" w:rsidR="00E16F68" w:rsidRPr="002570EB" w:rsidRDefault="002570EB" w:rsidP="002570E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E16F68" w:rsidRPr="00E1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ксперт-психолог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="00E16F68" w:rsidRPr="00E1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судебным экспертом в отношении потерпевшего лица, которому он ранее (до производства данной СПЭ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E16F68" w:rsidRPr="00E1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очной или заочной</w:t>
            </w:r>
            <w:r w:rsidR="00E1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16F68" w:rsidRPr="00E1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оказывал психологическую помощь</w:t>
            </w:r>
          </w:p>
          <w:p w14:paraId="17BA3C55" w14:textId="77777777" w:rsidR="00CB31AE" w:rsidRPr="00F63A93" w:rsidRDefault="00CB31AE" w:rsidP="002570EB">
            <w:pPr>
              <w:pStyle w:val="a3"/>
              <w:tabs>
                <w:tab w:val="center" w:pos="0"/>
              </w:tabs>
              <w:spacing w:line="120" w:lineRule="auto"/>
              <w:ind w:left="0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EA93981" w14:textId="77777777" w:rsidR="00CB31AE" w:rsidRPr="00F63A93" w:rsidRDefault="00E16F68" w:rsidP="00E16F68">
            <w:pPr>
              <w:pStyle w:val="htmllist"/>
            </w:pPr>
            <w:r>
              <w:rPr>
                <w:bCs/>
              </w:rPr>
              <w:t xml:space="preserve">нет ИЛИ </w:t>
            </w:r>
            <w:r w:rsidRPr="004F10FE">
              <w:rPr>
                <w:bCs/>
              </w:rPr>
              <w:t xml:space="preserve">не может </w:t>
            </w:r>
          </w:p>
        </w:tc>
      </w:tr>
      <w:tr w:rsidR="00CB31AE" w:rsidRPr="001F4742" w14:paraId="61E4F4AF" w14:textId="77777777" w:rsidTr="002570EB">
        <w:tc>
          <w:tcPr>
            <w:tcW w:w="966" w:type="dxa"/>
          </w:tcPr>
          <w:p w14:paraId="0AB5677B" w14:textId="77777777" w:rsidR="00CB31AE" w:rsidRPr="00E16F68" w:rsidRDefault="000D62BA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6C4F99AC" w14:textId="77777777" w:rsidR="00494294" w:rsidRPr="00E16F68" w:rsidRDefault="00494294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F68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542" w:type="dxa"/>
          </w:tcPr>
          <w:p w14:paraId="44C739F8" w14:textId="77777777" w:rsidR="00CB31AE" w:rsidRPr="00E16F68" w:rsidRDefault="00CB31AE" w:rsidP="00BB0E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Вставьте </w:t>
            </w:r>
            <w:r w:rsidR="000D62BA" w:rsidRPr="00F63A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пропущенн</w:t>
            </w:r>
            <w:r w:rsidR="000D62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ое</w:t>
            </w:r>
            <w:r w:rsidR="004101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D62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словосочетание</w:t>
            </w:r>
            <w:r w:rsidR="004101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6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следующее утверждение</w:t>
            </w:r>
            <w:r w:rsidRPr="00E16F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B0D14EF" w14:textId="16920289" w:rsidR="00CB31AE" w:rsidRDefault="00C475BB" w:rsidP="00375F68">
            <w:pPr>
              <w:pStyle w:val="ac"/>
              <w:shd w:val="clear" w:color="auto" w:fill="FFFFFF"/>
              <w:tabs>
                <w:tab w:val="center" w:pos="0"/>
              </w:tabs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</w:t>
            </w:r>
            <w:r w:rsidRPr="00E16F68">
              <w:rPr>
                <w:shd w:val="clear" w:color="auto" w:fill="FFFFFF"/>
              </w:rPr>
              <w:t>ля установления невменяемости субъекта</w:t>
            </w:r>
            <w:r>
              <w:rPr>
                <w:shd w:val="clear" w:color="auto" w:fill="FFFFFF"/>
              </w:rPr>
              <w:t xml:space="preserve"> необходимо</w:t>
            </w:r>
            <w:r w:rsidRPr="00E16F68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н</w:t>
            </w:r>
            <w:r w:rsidR="00E16F68" w:rsidRPr="00E16F68">
              <w:rPr>
                <w:shd w:val="clear" w:color="auto" w:fill="FFFFFF"/>
              </w:rPr>
              <w:t xml:space="preserve">аличие </w:t>
            </w:r>
            <w:r>
              <w:rPr>
                <w:shd w:val="clear" w:color="auto" w:fill="FFFFFF"/>
              </w:rPr>
              <w:t>____________</w:t>
            </w:r>
            <w:r w:rsidR="00E16F68" w:rsidRPr="00E16F68">
              <w:rPr>
                <w:shd w:val="clear" w:color="auto" w:fill="FFFFFF"/>
              </w:rPr>
              <w:t xml:space="preserve"> критериев </w:t>
            </w:r>
          </w:p>
          <w:p w14:paraId="2A07BAE2" w14:textId="3B81BBC4" w:rsidR="002570EB" w:rsidRPr="00375F68" w:rsidRDefault="002570EB" w:rsidP="00375F68">
            <w:pPr>
              <w:pStyle w:val="ac"/>
              <w:shd w:val="clear" w:color="auto" w:fill="FFFFFF"/>
              <w:tabs>
                <w:tab w:val="center" w:pos="0"/>
              </w:tabs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</w:p>
        </w:tc>
        <w:tc>
          <w:tcPr>
            <w:tcW w:w="1836" w:type="dxa"/>
          </w:tcPr>
          <w:p w14:paraId="05993723" w14:textId="77777777" w:rsidR="00CB31AE" w:rsidRPr="00F63A93" w:rsidRDefault="00E16F68" w:rsidP="00BB0E97">
            <w:pPr>
              <w:pStyle w:val="htmllist"/>
              <w:ind w:left="0" w:firstLine="0"/>
            </w:pPr>
            <w:r w:rsidRPr="00E16F68">
              <w:rPr>
                <w:bCs/>
                <w:shd w:val="clear" w:color="auto" w:fill="FFFFFF"/>
              </w:rPr>
              <w:t>медицинского и юридического</w:t>
            </w:r>
          </w:p>
        </w:tc>
      </w:tr>
    </w:tbl>
    <w:p w14:paraId="278BB58B" w14:textId="77777777" w:rsidR="00CB31AE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35C0526A" w14:textId="77777777" w:rsidR="000D62BA" w:rsidRDefault="000D62BA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29E11B89" w14:textId="77777777" w:rsidR="00F4225D" w:rsidRDefault="00F4225D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21F306DF" w14:textId="77777777" w:rsidR="00F4225D" w:rsidRDefault="00F4225D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4FACF332" w14:textId="77777777" w:rsidR="002570EB" w:rsidRDefault="002570EB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2E2679D6" w14:textId="1978F072" w:rsidR="00CB31AE" w:rsidRPr="00DF5C0F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DC08A4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151CCB9B" w14:textId="77777777" w:rsidR="00CB31AE" w:rsidRDefault="00CB31AE" w:rsidP="00CB31AE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2"/>
        <w:gridCol w:w="4156"/>
        <w:gridCol w:w="4246"/>
      </w:tblGrid>
      <w:tr w:rsidR="00CB31AE" w14:paraId="68721D24" w14:textId="77777777" w:rsidTr="00FE0F8D">
        <w:trPr>
          <w:cantSplit/>
          <w:trHeight w:val="1375"/>
        </w:trPr>
        <w:tc>
          <w:tcPr>
            <w:tcW w:w="942" w:type="dxa"/>
            <w:textDirection w:val="btLr"/>
          </w:tcPr>
          <w:p w14:paraId="0CBBAA04" w14:textId="77777777" w:rsidR="00CB31AE" w:rsidRPr="008042B4" w:rsidRDefault="00CB31AE" w:rsidP="00BB0E97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676117B" w14:textId="77777777" w:rsidR="00CB31AE" w:rsidRPr="00C377E5" w:rsidRDefault="00CB31AE" w:rsidP="00BB0E97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156" w:type="dxa"/>
            <w:vAlign w:val="center"/>
          </w:tcPr>
          <w:p w14:paraId="4A894DBC" w14:textId="77777777" w:rsidR="00CB31AE" w:rsidRPr="00842AF1" w:rsidRDefault="00CB31AE" w:rsidP="00BB0E97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246" w:type="dxa"/>
            <w:vAlign w:val="center"/>
          </w:tcPr>
          <w:p w14:paraId="10780C07" w14:textId="77777777" w:rsidR="00CB31AE" w:rsidRPr="00842AF1" w:rsidRDefault="00CB31AE" w:rsidP="00BB0E97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CB31AE" w14:paraId="0CF7722A" w14:textId="77777777" w:rsidTr="00C475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CD4DB8C" w14:textId="77777777" w:rsidR="00CB31AE" w:rsidRPr="004B3B7C" w:rsidRDefault="00E03F7A" w:rsidP="000D62B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0D62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CB31AE" w:rsidRPr="004B3B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0D62BA" w:rsidRPr="000D62BA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Комплексная психолого-психиатрическая экспертиза: основные цели, задачи, роль и место эксперта-психолога в ее проведении</w:t>
            </w:r>
          </w:p>
        </w:tc>
      </w:tr>
      <w:tr w:rsidR="00CB31AE" w14:paraId="58C272D5" w14:textId="77777777" w:rsidTr="00FE0F8D">
        <w:tc>
          <w:tcPr>
            <w:tcW w:w="942" w:type="dxa"/>
          </w:tcPr>
          <w:p w14:paraId="0BE362BE" w14:textId="77777777" w:rsidR="00CB31AE" w:rsidRPr="007C0EB3" w:rsidRDefault="000D62BA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  <w:p w14:paraId="2D4FD051" w14:textId="77777777" w:rsidR="00CB31AE" w:rsidRPr="007C0EB3" w:rsidRDefault="00CB31AE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EB3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56" w:type="dxa"/>
          </w:tcPr>
          <w:p w14:paraId="69F77D3A" w14:textId="6127E12F" w:rsidR="00CB31AE" w:rsidRPr="00C475BB" w:rsidRDefault="00C475BB" w:rsidP="00C475B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  <w:r w:rsidR="00137C9D" w:rsidRPr="00C47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айте развернутый ответ</w:t>
            </w:r>
            <w:r w:rsidRPr="00C47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5D50F63F" w14:textId="2F9DBCFE" w:rsidR="00CB31AE" w:rsidRPr="00C475BB" w:rsidRDefault="00137C9D" w:rsidP="00C475BB">
            <w:pPr>
              <w:pStyle w:val="ac"/>
              <w:shd w:val="clear" w:color="auto" w:fill="FFFFFF"/>
              <w:tabs>
                <w:tab w:val="center" w:pos="0"/>
              </w:tabs>
              <w:spacing w:before="0" w:beforeAutospacing="0" w:after="0" w:afterAutospacing="0"/>
              <w:jc w:val="both"/>
              <w:textAlignment w:val="baseline"/>
            </w:pPr>
            <w:r w:rsidRPr="00137C9D">
              <w:t xml:space="preserve">Какие действия праве предпринять </w:t>
            </w:r>
            <w:proofErr w:type="spellStart"/>
            <w:r w:rsidRPr="00137C9D">
              <w:t>эксперты,если</w:t>
            </w:r>
            <w:proofErr w:type="spellEnd"/>
            <w:r w:rsidRPr="00137C9D">
              <w:t xml:space="preserve"> в ходе производства КСППЭ обнаружилось, что следователем не предоставлена медицинская документация потерпевшего, в которой содержатся сведения, относящиес</w:t>
            </w:r>
            <w:r w:rsidR="00C475BB">
              <w:t>я к предмету данной экспертизы?</w:t>
            </w:r>
          </w:p>
        </w:tc>
        <w:tc>
          <w:tcPr>
            <w:tcW w:w="4246" w:type="dxa"/>
          </w:tcPr>
          <w:p w14:paraId="0603BEFC" w14:textId="77777777" w:rsidR="00CB31AE" w:rsidRPr="007C0EB3" w:rsidRDefault="00137C9D" w:rsidP="00C475B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Эксперты вправе </w:t>
            </w:r>
            <w:r w:rsidRPr="004F1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обратиться к лицу (органу), назначившему экспертизу, с ходатайством о предоставлении требуемых им для исследования документов</w:t>
            </w:r>
          </w:p>
        </w:tc>
      </w:tr>
      <w:tr w:rsidR="00E03F7A" w14:paraId="6CE7E374" w14:textId="77777777" w:rsidTr="00C475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6BC3271" w14:textId="77777777" w:rsidR="00E03F7A" w:rsidRPr="00E03F7A" w:rsidRDefault="000D62BA" w:rsidP="00F4225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="00E03F7A" w:rsidRPr="00E03F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D62BA">
              <w:rPr>
                <w:rFonts w:ascii="Times New Roman" w:hAnsi="Times New Roman" w:cs="Times New Roman"/>
                <w:b/>
                <w:sz w:val="24"/>
                <w:szCs w:val="24"/>
              </w:rPr>
              <w:t>Процессуальные основы и порядок назначения судебно-психологической и психолого-психиатрической экспертиз во всех видах юрисдикции</w:t>
            </w:r>
          </w:p>
        </w:tc>
      </w:tr>
      <w:tr w:rsidR="00E03F7A" w14:paraId="199460B2" w14:textId="77777777" w:rsidTr="00FE0F8D">
        <w:tc>
          <w:tcPr>
            <w:tcW w:w="942" w:type="dxa"/>
          </w:tcPr>
          <w:p w14:paraId="170DC125" w14:textId="77777777" w:rsidR="00E03F7A" w:rsidRPr="00D22D24" w:rsidRDefault="000D62BA" w:rsidP="009179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  <w:p w14:paraId="05B7606B" w14:textId="223B564A" w:rsidR="00E03F7A" w:rsidRPr="00D22D24" w:rsidRDefault="00FE0F8D" w:rsidP="009179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03F7A" w:rsidRPr="00D22D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56" w:type="dxa"/>
          </w:tcPr>
          <w:p w14:paraId="66FA9048" w14:textId="5493EE93" w:rsidR="00E03F7A" w:rsidRPr="00916031" w:rsidRDefault="00916031" w:rsidP="00F4225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57E08D4" w14:textId="77777777" w:rsidR="00E03F7A" w:rsidRPr="00137C9D" w:rsidRDefault="00137C9D" w:rsidP="0091603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7C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 предмету какого вида экспертизы относится определение степени тяжести вреда, причиненного здоровью потерпевшего, при наличии у него психических расстройств? </w:t>
            </w:r>
          </w:p>
        </w:tc>
        <w:tc>
          <w:tcPr>
            <w:tcW w:w="4246" w:type="dxa"/>
          </w:tcPr>
          <w:p w14:paraId="3F256B5B" w14:textId="25019A0C" w:rsidR="00E03F7A" w:rsidRPr="00137C9D" w:rsidRDefault="00137C9D" w:rsidP="009160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C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степени тяжести вреда, причиненного здоровью потерпевшего, при наличии у него психических расстройств</w:t>
            </w:r>
            <w:r w:rsidR="004101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37C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 судебно-медицинской, так и судебно-психиатрической экспертизой. Экспертиза должна быть комплексной </w:t>
            </w:r>
            <w:r w:rsidR="009160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137C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судебно-медицинская экспертиза проводится комиссией экспертов с участием врача-психиатра.</w:t>
            </w:r>
          </w:p>
        </w:tc>
      </w:tr>
      <w:tr w:rsidR="00CB31AE" w14:paraId="5E78560A" w14:textId="77777777" w:rsidTr="00FE0F8D">
        <w:tc>
          <w:tcPr>
            <w:tcW w:w="942" w:type="dxa"/>
          </w:tcPr>
          <w:p w14:paraId="6C4E4FF3" w14:textId="77777777" w:rsidR="00CB31AE" w:rsidRPr="007C0EB3" w:rsidRDefault="000D62BA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4.6</w:t>
            </w:r>
          </w:p>
          <w:p w14:paraId="135DFB77" w14:textId="0254D71A" w:rsidR="00CB31AE" w:rsidRPr="007C0EB3" w:rsidRDefault="00FE0F8D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31AE" w:rsidRPr="007C0EB3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56" w:type="dxa"/>
          </w:tcPr>
          <w:p w14:paraId="74FE8556" w14:textId="6A5D4DD3" w:rsidR="00242B30" w:rsidRDefault="00242B30" w:rsidP="00A177F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35D14D6" w14:textId="77777777" w:rsidR="0053602B" w:rsidRPr="0053602B" w:rsidRDefault="0053602B" w:rsidP="00A177F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D62B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Перечислите три основных принципа</w:t>
            </w:r>
            <w:r w:rsidRPr="0053602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0D62B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системы </w:t>
            </w:r>
            <w:r w:rsidRPr="0053602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судебно-психиатрической экспертизы</w:t>
            </w:r>
            <w:r w:rsidRPr="000D62B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 Уточните причину их включения в систему?</w:t>
            </w:r>
          </w:p>
          <w:p w14:paraId="04F53BCC" w14:textId="77777777" w:rsidR="00CB31AE" w:rsidRPr="001C1F9D" w:rsidRDefault="00CB31AE" w:rsidP="00A177FD">
            <w:pPr>
              <w:shd w:val="clear" w:color="auto" w:fill="FFFFFF"/>
              <w:spacing w:line="33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14:paraId="4F03C3B8" w14:textId="77777777" w:rsidR="00CB31AE" w:rsidRPr="00410199" w:rsidRDefault="0053602B" w:rsidP="00A177FD">
            <w:pPr>
              <w:shd w:val="clear" w:color="auto" w:fill="FFFFFF"/>
              <w:jc w:val="both"/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</w:pPr>
            <w:r w:rsidRPr="0053602B"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  <w:t>Вся система судебно-психиатрической экспертизы построена на таких принципах, как </w:t>
            </w:r>
            <w:r w:rsidRPr="0053602B">
              <w:rPr>
                <w:rFonts w:ascii="var(--depot-font-text)" w:eastAsia="Times New Roman" w:hAnsi="var(--depot-font-text)" w:cs="Arial"/>
                <w:bCs/>
                <w:sz w:val="24"/>
                <w:szCs w:val="24"/>
                <w:lang w:eastAsia="ru-RU"/>
              </w:rPr>
              <w:t>объективность, доказательность и независимость</w:t>
            </w:r>
            <w:r w:rsidRPr="0053602B"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  <w:t>. Именно эти принципы являются общепринятыми и руководящими в нашей отечественной судебной психиатрии. Судебно-психиатрическая экспертиза находится в ведении органов здравоохранения.</w:t>
            </w:r>
          </w:p>
        </w:tc>
      </w:tr>
      <w:tr w:rsidR="00CB31AE" w14:paraId="6B3139EB" w14:textId="77777777" w:rsidTr="00FE0F8D">
        <w:tc>
          <w:tcPr>
            <w:tcW w:w="942" w:type="dxa"/>
          </w:tcPr>
          <w:p w14:paraId="4989A290" w14:textId="77777777" w:rsidR="00CB31AE" w:rsidRPr="004B3B7C" w:rsidRDefault="000D62BA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4.7</w:t>
            </w:r>
          </w:p>
          <w:p w14:paraId="402E3B7D" w14:textId="0DCA3F82" w:rsidR="00CB31AE" w:rsidRPr="004B3B7C" w:rsidRDefault="00FE0F8D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B31AE" w:rsidRPr="004B3B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56" w:type="dxa"/>
          </w:tcPr>
          <w:p w14:paraId="48AD07B2" w14:textId="4F70890C" w:rsidR="00CB31AE" w:rsidRPr="00A177FD" w:rsidRDefault="00A177FD" w:rsidP="00A177F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10D16F9" w14:textId="77777777" w:rsidR="00BA771E" w:rsidRPr="00BA771E" w:rsidRDefault="00BA771E" w:rsidP="00A177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каких условиях имеется необходимость о стационарной судебно-психиатрической экспертизе?</w:t>
            </w:r>
          </w:p>
          <w:p w14:paraId="5E372A18" w14:textId="77777777" w:rsidR="00CB31AE" w:rsidRPr="003E42E8" w:rsidRDefault="00CB31AE" w:rsidP="00A177FD">
            <w:pPr>
              <w:ind w:firstLine="18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46" w:type="dxa"/>
          </w:tcPr>
          <w:p w14:paraId="0556BA2E" w14:textId="77777777" w:rsidR="00CB31AE" w:rsidRPr="00E03F7A" w:rsidRDefault="00BA771E" w:rsidP="00A177FD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7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психиатрической экспертизы в стационарных условиях целесообразно, если состояние обследуемого можно выявить только путем длительного наблюдения</w:t>
            </w:r>
            <w:r w:rsidR="0041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A7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1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A7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дачи заключения эксперта требуются сложные исследования, которые невозможно провести в амбулаторных условиях или в кабинете следователя.</w:t>
            </w:r>
          </w:p>
        </w:tc>
      </w:tr>
      <w:tr w:rsidR="00CB31AE" w14:paraId="2BD94D46" w14:textId="77777777" w:rsidTr="00FE0F8D">
        <w:tc>
          <w:tcPr>
            <w:tcW w:w="942" w:type="dxa"/>
          </w:tcPr>
          <w:p w14:paraId="5A87E9F3" w14:textId="77777777" w:rsidR="00CB31AE" w:rsidRPr="00D22D24" w:rsidRDefault="000D62BA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4.8</w:t>
            </w:r>
          </w:p>
          <w:p w14:paraId="2B26F99A" w14:textId="2F392A91" w:rsidR="00CB31AE" w:rsidRPr="00D22D24" w:rsidRDefault="00FE0F8D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B31AE" w:rsidRPr="00D22D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56" w:type="dxa"/>
          </w:tcPr>
          <w:p w14:paraId="1142591F" w14:textId="3C7DD7D3" w:rsidR="000D62BA" w:rsidRPr="00D20D07" w:rsidRDefault="00D20D07" w:rsidP="00D20D0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961BB60" w14:textId="77777777" w:rsidR="00BA771E" w:rsidRPr="00BA771E" w:rsidRDefault="00BA771E" w:rsidP="00D20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каких случаях назначается повторная психиатрическая экспертиза?</w:t>
            </w:r>
          </w:p>
          <w:p w14:paraId="755E25CB" w14:textId="77777777" w:rsidR="00CB31AE" w:rsidRPr="00D22D24" w:rsidRDefault="00CB31AE" w:rsidP="00D20D07">
            <w:pPr>
              <w:ind w:firstLine="18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46" w:type="dxa"/>
          </w:tcPr>
          <w:p w14:paraId="37DCC75F" w14:textId="77777777" w:rsidR="00CB31AE" w:rsidRPr="00E03F7A" w:rsidRDefault="00BA771E" w:rsidP="00D20D0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7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Повторная судебно-психиатрическая экспертиза назначается при условии, что первичное заключение по тем или иным причинам было признанно </w:t>
            </w:r>
            <w:r w:rsidRPr="00BA7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недостаточно обоснованным или, если в ходе дальнейшего выяснения обстоятельств, возникли сомнения в его правильности. Повторная судебно-психиатрическая экспертиза проводится другим независимым экспертом или комиссией.</w:t>
            </w:r>
          </w:p>
        </w:tc>
      </w:tr>
      <w:tr w:rsidR="003E42E8" w14:paraId="36EFDD59" w14:textId="77777777" w:rsidTr="00FE0F8D">
        <w:tc>
          <w:tcPr>
            <w:tcW w:w="942" w:type="dxa"/>
          </w:tcPr>
          <w:p w14:paraId="4A762E07" w14:textId="77777777" w:rsidR="003E42E8" w:rsidRDefault="000D62BA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4.9</w:t>
            </w:r>
          </w:p>
          <w:p w14:paraId="32D093D7" w14:textId="65C0849F" w:rsidR="00494294" w:rsidRPr="00D22D24" w:rsidRDefault="00FE0F8D" w:rsidP="00BB0E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942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56" w:type="dxa"/>
          </w:tcPr>
          <w:p w14:paraId="06C47C05" w14:textId="3B791477" w:rsidR="00E03F7A" w:rsidRPr="00D20D07" w:rsidRDefault="00D20D07" w:rsidP="003E42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3372266" w14:textId="0957876E" w:rsidR="003E42E8" w:rsidRPr="00D20D07" w:rsidRDefault="0053602B" w:rsidP="00D20D07">
            <w:pPr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53602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Перечислите основания для назначения суд</w:t>
            </w:r>
            <w:r w:rsidR="00D20D0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ебно-</w:t>
            </w:r>
            <w:proofErr w:type="spellStart"/>
            <w:r w:rsidR="00D20D0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психологичес</w:t>
            </w:r>
            <w:proofErr w:type="spellEnd"/>
            <w:r w:rsidR="00FE0F8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D20D0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кой экспертизы</w:t>
            </w:r>
          </w:p>
          <w:p w14:paraId="052F80A5" w14:textId="77777777" w:rsidR="003E42E8" w:rsidRPr="00E03F7A" w:rsidRDefault="003E42E8" w:rsidP="00BB0E97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14:paraId="0A66E867" w14:textId="77777777" w:rsidR="0053602B" w:rsidRPr="00410199" w:rsidRDefault="0053602B" w:rsidP="00FE0F8D">
            <w:pPr>
              <w:shd w:val="clear" w:color="auto" w:fill="FFFFFF"/>
              <w:jc w:val="both"/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</w:pPr>
            <w:r w:rsidRPr="00410199"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  <w:t xml:space="preserve">Основания для назначения </w:t>
            </w:r>
            <w:r w:rsidR="00204AB9" w:rsidRPr="0041019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судебно-психологической</w:t>
            </w:r>
            <w:r w:rsidR="0041019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204AB9" w:rsidRPr="0041019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экспертизы</w:t>
            </w:r>
            <w:r w:rsidRPr="00410199"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  <w:t>:</w:t>
            </w:r>
          </w:p>
          <w:p w14:paraId="28EE5C36" w14:textId="7468618B" w:rsidR="0053602B" w:rsidRPr="00FE0F8D" w:rsidRDefault="0053602B" w:rsidP="00FE0F8D">
            <w:pPr>
              <w:pStyle w:val="a3"/>
              <w:numPr>
                <w:ilvl w:val="0"/>
                <w:numId w:val="32"/>
              </w:numPr>
              <w:shd w:val="clear" w:color="auto" w:fill="FFFFFF"/>
              <w:ind w:left="311" w:hanging="311"/>
              <w:jc w:val="both"/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</w:pPr>
            <w:r w:rsidRPr="00FE0F8D"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  <w:t>Обстоятельства, связанные с устойчивыми особенностями личности подследственного, потерпевшего или свидетеля.</w:t>
            </w:r>
          </w:p>
          <w:p w14:paraId="5B543E36" w14:textId="72626F01" w:rsidR="0053602B" w:rsidRPr="00FE0F8D" w:rsidRDefault="0053602B" w:rsidP="00FE0F8D">
            <w:pPr>
              <w:pStyle w:val="a3"/>
              <w:numPr>
                <w:ilvl w:val="0"/>
                <w:numId w:val="32"/>
              </w:numPr>
              <w:shd w:val="clear" w:color="auto" w:fill="FFFFFF"/>
              <w:ind w:left="311" w:hanging="311"/>
              <w:jc w:val="both"/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</w:pPr>
            <w:r w:rsidRPr="00FE0F8D"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  <w:t>Обстоятельства, связанные с возрастными психологическими особенностями.</w:t>
            </w:r>
          </w:p>
          <w:p w14:paraId="49E3791B" w14:textId="430E74A2" w:rsidR="0053602B" w:rsidRPr="00FE0F8D" w:rsidRDefault="0053602B" w:rsidP="00FE0F8D">
            <w:pPr>
              <w:pStyle w:val="a3"/>
              <w:numPr>
                <w:ilvl w:val="0"/>
                <w:numId w:val="32"/>
              </w:numPr>
              <w:shd w:val="clear" w:color="auto" w:fill="FFFFFF"/>
              <w:ind w:left="311" w:hanging="311"/>
              <w:jc w:val="both"/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</w:pPr>
            <w:r w:rsidRPr="00FE0F8D"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  <w:t>Обстоятельства, связанные с психическими состояниями лица во время совершения преступления.</w:t>
            </w:r>
          </w:p>
          <w:p w14:paraId="36A9D255" w14:textId="60AFAE97" w:rsidR="0053602B" w:rsidRPr="00FE0F8D" w:rsidRDefault="0053602B" w:rsidP="00FE0F8D">
            <w:pPr>
              <w:pStyle w:val="a3"/>
              <w:numPr>
                <w:ilvl w:val="0"/>
                <w:numId w:val="32"/>
              </w:numPr>
              <w:shd w:val="clear" w:color="auto" w:fill="FFFFFF"/>
              <w:ind w:left="311" w:hanging="311"/>
              <w:jc w:val="both"/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</w:pPr>
            <w:r w:rsidRPr="00FE0F8D"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  <w:t>Обстоятельства, связанные с необычным поведением лица в период проведения следственного действия.</w:t>
            </w:r>
          </w:p>
          <w:p w14:paraId="2BF6D255" w14:textId="77777777" w:rsidR="003E42E8" w:rsidRPr="00E03F7A" w:rsidRDefault="003E42E8" w:rsidP="00FE0F8D">
            <w:pPr>
              <w:shd w:val="clear" w:color="auto" w:fill="FFFFFF"/>
              <w:spacing w:line="12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2B0B6A56" w14:textId="77777777" w:rsidR="00CB31AE" w:rsidRDefault="00CB31AE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FFB3843" w14:textId="77777777" w:rsidR="00F0490B" w:rsidRPr="00A662B2" w:rsidRDefault="00F0490B" w:rsidP="00BB0E97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13AA4613" w14:textId="77777777"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4EF164" w14:textId="77777777" w:rsidR="00A761D0" w:rsidRPr="00A761D0" w:rsidRDefault="00F0490B" w:rsidP="00DD4DED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вопросов к </w:t>
      </w:r>
      <w:r w:rsidR="00B34A6F">
        <w:rPr>
          <w:rFonts w:ascii="Times New Roman" w:eastAsia="Calibri" w:hAnsi="Times New Roman" w:cs="Times New Roman"/>
          <w:b/>
          <w:sz w:val="28"/>
          <w:szCs w:val="28"/>
        </w:rPr>
        <w:t>экзамену</w:t>
      </w:r>
    </w:p>
    <w:p w14:paraId="1D8F3C6F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Предмет, объект, задачи судебно-психологической и комплексной психолого-психиатрической экспертиз.</w:t>
      </w:r>
    </w:p>
    <w:p w14:paraId="1B0E1D28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психолога при проведении судебно-психологической и психолого-психиатрической экспертиз.</w:t>
      </w:r>
    </w:p>
    <w:p w14:paraId="07814F2B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Сущность, задачи комплексной психолого-психиатрической экспертизы.</w:t>
      </w:r>
    </w:p>
    <w:p w14:paraId="06C6CA9D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Правовые основания для назначения судебно-психологической экспертизы, порядок назначения.</w:t>
      </w:r>
    </w:p>
    <w:p w14:paraId="1357A009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обязанности эксперта-психолога, проводящего судебно-психологическую экспертизу.</w:t>
      </w:r>
    </w:p>
    <w:p w14:paraId="23A3392F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 xml:space="preserve">Классификация судебно-психологической и комплексной психолого-психиатрической экспертиз по месту и условиям проведения, по процессуальному положению </w:t>
      </w:r>
      <w:proofErr w:type="spellStart"/>
      <w:r w:rsidRPr="00E47DBD">
        <w:rPr>
          <w:rFonts w:ascii="Times New Roman" w:eastAsia="Calibri" w:hAnsi="Times New Roman" w:cs="Times New Roman"/>
          <w:sz w:val="28"/>
          <w:szCs w:val="28"/>
        </w:rPr>
        <w:t>подэкспертных</w:t>
      </w:r>
      <w:proofErr w:type="spellEnd"/>
      <w:r w:rsidRPr="00E47DBD">
        <w:rPr>
          <w:rFonts w:ascii="Times New Roman" w:eastAsia="Calibri" w:hAnsi="Times New Roman" w:cs="Times New Roman"/>
          <w:sz w:val="28"/>
          <w:szCs w:val="28"/>
        </w:rPr>
        <w:t>, по предмету исследования.</w:t>
      </w:r>
    </w:p>
    <w:p w14:paraId="47D59797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Судебно-психиатрическая экспертиза в судебном разбирательстве: мотивы ее назначения и порядок проведения.</w:t>
      </w:r>
    </w:p>
    <w:p w14:paraId="68255BB0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взаимодействия экспертов психиатров с психологами при производстве комплексной психолого-психиатрической экспертизы.</w:t>
      </w:r>
    </w:p>
    <w:p w14:paraId="7C3B54FD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 основания проведения судебно-психологической и психолого-психиатрической экспертизы в уголовном судопроизводстве.</w:t>
      </w:r>
    </w:p>
    <w:p w14:paraId="0B3856E3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 основания проведения судебно-психологической и психолого-психиатрической экспертизы в гражданском судопроизводстве.</w:t>
      </w:r>
    </w:p>
    <w:p w14:paraId="0B6A0860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изучаемых явлений и предназначение судебно-психологической экспертизы.</w:t>
      </w:r>
    </w:p>
    <w:p w14:paraId="7DD01068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изучаемых явлений и предназначение судебно-психиатрической и комплексной психолого-психиатрической экспертиз.</w:t>
      </w:r>
    </w:p>
    <w:p w14:paraId="32125533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и содержание </w:t>
      </w:r>
      <w:proofErr w:type="spellStart"/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аффектных</w:t>
      </w:r>
      <w:proofErr w:type="spellEnd"/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процессов.</w:t>
      </w:r>
    </w:p>
    <w:p w14:paraId="045B6344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Судебно-психологические критерии диагностики аффекта.</w:t>
      </w:r>
    </w:p>
    <w:p w14:paraId="40FBE418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Юридически значимые психологические признаки аффекта.</w:t>
      </w:r>
    </w:p>
    <w:p w14:paraId="1A6A55FF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Физиологический аффект: обязательные и дополнительные признаки.</w:t>
      </w:r>
    </w:p>
    <w:p w14:paraId="7C71D2FA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Кумулятивный аффект: обязательные и дополнительные признаки.</w:t>
      </w:r>
    </w:p>
    <w:p w14:paraId="35B7BBA1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Предмет и задачи комплексной психолого-психиатрической экспертизы эмоциональных состояний.</w:t>
      </w:r>
    </w:p>
    <w:p w14:paraId="64A5DE3C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Выраженное эмоциональное напряжение: критерии юридической значимости.</w:t>
      </w:r>
    </w:p>
    <w:p w14:paraId="4A4BA054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Диагностические признаки аномального аффекта и его экспертное значение.</w:t>
      </w:r>
    </w:p>
    <w:p w14:paraId="52528C02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Диагностические признаки патологического аффекта и его экспертное значение.</w:t>
      </w:r>
    </w:p>
    <w:p w14:paraId="43D20C3B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 xml:space="preserve">Комплексная психолого-психиатрическая экспертиза ограниченной </w:t>
      </w:r>
      <w:r w:rsidRPr="00E47DBD">
        <w:rPr>
          <w:rFonts w:ascii="Times New Roman" w:eastAsia="Calibri" w:hAnsi="Times New Roman" w:cs="Times New Roman"/>
          <w:sz w:val="28"/>
          <w:szCs w:val="28"/>
        </w:rPr>
        <w:lastRenderedPageBreak/>
        <w:t>вменяемости: медицинские и психологические критерии экспертной оценки.</w:t>
      </w:r>
    </w:p>
    <w:p w14:paraId="6C2C15AA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и содержание судебно-психологической экспертизы несовершеннолетних.</w:t>
      </w:r>
    </w:p>
    <w:p w14:paraId="7247F99D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экспертизы эмоциональных состояний.</w:t>
      </w:r>
    </w:p>
    <w:p w14:paraId="4E3FFABD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исследования личности в ходе судебно-психологической экспертизы. </w:t>
      </w:r>
    </w:p>
    <w:p w14:paraId="0783047F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и содержание судебно-психологической экспертизы по делам против половой неприкосновенности и фактам сексуального насилия.</w:t>
      </w:r>
    </w:p>
    <w:p w14:paraId="48503BD3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психологического исследования, применяемые при психолого-психиатрической экспертизе.</w:t>
      </w:r>
    </w:p>
    <w:p w14:paraId="4913F6A0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результатов психологического исследования в рамках комплексной психолого-психиатрической экспертизы.</w:t>
      </w:r>
    </w:p>
    <w:p w14:paraId="1DE94453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результатов судебно-психологической и комплексной психолого-психиатрической экспертизы.</w:t>
      </w:r>
    </w:p>
    <w:p w14:paraId="18EEE2B8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 xml:space="preserve">Мотивационные особенности поведения </w:t>
      </w:r>
      <w:proofErr w:type="spellStart"/>
      <w:r w:rsidRPr="00E47DBD">
        <w:rPr>
          <w:rFonts w:ascii="Times New Roman" w:eastAsia="Calibri" w:hAnsi="Times New Roman" w:cs="Times New Roman"/>
          <w:sz w:val="28"/>
          <w:szCs w:val="28"/>
        </w:rPr>
        <w:t>подэкспертных</w:t>
      </w:r>
      <w:proofErr w:type="spellEnd"/>
      <w:r w:rsidRPr="00E47DBD">
        <w:rPr>
          <w:rFonts w:ascii="Times New Roman" w:eastAsia="Calibri" w:hAnsi="Times New Roman" w:cs="Times New Roman"/>
          <w:sz w:val="28"/>
          <w:szCs w:val="28"/>
        </w:rPr>
        <w:t xml:space="preserve"> в процессе экспертизы. Симуляция и её распознавание.</w:t>
      </w:r>
    </w:p>
    <w:p w14:paraId="1F7C7A06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Функции, принципы взаимодействия эксперта-психолога и эксперта-психиатра.</w:t>
      </w:r>
    </w:p>
    <w:p w14:paraId="0561EF1B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Этапы психодиагностического и экспертного исследования при проведении судебно-психологической и комплексной психолого-психиатрической экспертизы.</w:t>
      </w:r>
    </w:p>
    <w:p w14:paraId="191E97C2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 xml:space="preserve">Основные варианты ограниченной вменяемости обвиняемых в криминально-агрессивных действиях. </w:t>
      </w:r>
    </w:p>
    <w:p w14:paraId="45B0A2C0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Вопросы и этапы производства комплексной психолого-психиатрической экспертизы несовершеннолетних обвиняемых.</w:t>
      </w:r>
    </w:p>
    <w:p w14:paraId="24607F36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и содержание судебно-психологической экспертизы психического состояния лица, окончившего жизнь самоубийством.</w:t>
      </w:r>
    </w:p>
    <w:p w14:paraId="24FCFDD4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экспертного заключения по результатам судебно-психологической и психолого-психиатрической экспертизе.</w:t>
      </w:r>
    </w:p>
    <w:p w14:paraId="18A2853C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0"/>
          <w:tab w:val="num" w:pos="993"/>
        </w:tabs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DB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взаимодействия сотрудников правоохранительных органов, экспертов и иных специалистов при проведении судебно-психологической и психолого-психиатрической экспертиз.</w:t>
      </w:r>
    </w:p>
    <w:p w14:paraId="2DDE12C2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Значение индивидуально-психологических особенностей потерпевшей в оценке ее способности понимать характер и значение сексуальных действий обвиняемого.</w:t>
      </w:r>
    </w:p>
    <w:p w14:paraId="3B826CA7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Юридические основания и экспертные понятия судебно-психологической экспертизы эмоциональных состояний</w:t>
      </w:r>
      <w:r w:rsidRPr="00E47DBD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158F03C9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 xml:space="preserve">Психологические критерии </w:t>
      </w:r>
      <w:proofErr w:type="gramStart"/>
      <w:r w:rsidRPr="00E47DBD">
        <w:rPr>
          <w:rFonts w:ascii="Times New Roman" w:eastAsia="Calibri" w:hAnsi="Times New Roman" w:cs="Times New Roman"/>
          <w:sz w:val="28"/>
          <w:szCs w:val="28"/>
        </w:rPr>
        <w:t>способности</w:t>
      </w:r>
      <w:proofErr w:type="gramEnd"/>
      <w:r w:rsidRPr="00E47DBD">
        <w:rPr>
          <w:rFonts w:ascii="Times New Roman" w:eastAsia="Calibri" w:hAnsi="Times New Roman" w:cs="Times New Roman"/>
          <w:sz w:val="28"/>
          <w:szCs w:val="28"/>
        </w:rPr>
        <w:t xml:space="preserve"> потерпевшей оказывать сопротивление.</w:t>
      </w:r>
    </w:p>
    <w:p w14:paraId="2A90E394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Судебно-психологическая экспертиза свидетельских показаний: правовые основания и экспертные понятия.</w:t>
      </w:r>
    </w:p>
    <w:p w14:paraId="13776907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Предмет и задачи комплексной психолого-психиатрической экспертизы потерпевших по сексуальным преступлениям.</w:t>
      </w:r>
    </w:p>
    <w:p w14:paraId="6704F739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lastRenderedPageBreak/>
        <w:t>Психологические закономерности формирования свидетельских показаний.</w:t>
      </w:r>
    </w:p>
    <w:p w14:paraId="448D4310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Психологические критерии способности правильно воспринимать имеющие значение для дела обстоятельства.</w:t>
      </w:r>
    </w:p>
    <w:p w14:paraId="7A52923A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Комплексная психолого-психиатрическая экспертиза суицида: правовые основания и экспертные понятия.</w:t>
      </w:r>
    </w:p>
    <w:p w14:paraId="4CC0BDF8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Судебно-психологическая экспертиза индивидуально-психологических особенностей обвиняемого: юридическое значение и экспертные понятия.</w:t>
      </w:r>
    </w:p>
    <w:p w14:paraId="1944B986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Психологические критерии диагностики «порока воли».</w:t>
      </w:r>
    </w:p>
    <w:p w14:paraId="7C8E08C4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Диагностические критерии «индивидуально-психологических особенностей, оказавших существенное влияние на сознание и поведение».</w:t>
      </w:r>
    </w:p>
    <w:p w14:paraId="6FF34528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Предмет и задачи судебно-психологической экспертизы по делам о праве на воспитание детей.</w:t>
      </w:r>
    </w:p>
    <w:p w14:paraId="62B0F668" w14:textId="77777777" w:rsidR="00E47DBD" w:rsidRPr="00E47DBD" w:rsidRDefault="00E47DBD" w:rsidP="00C068BF">
      <w:pPr>
        <w:widowControl w:val="0"/>
        <w:numPr>
          <w:ilvl w:val="0"/>
          <w:numId w:val="30"/>
        </w:numPr>
        <w:tabs>
          <w:tab w:val="num" w:pos="993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DBD">
        <w:rPr>
          <w:rFonts w:ascii="Times New Roman" w:eastAsia="Calibri" w:hAnsi="Times New Roman" w:cs="Times New Roman"/>
          <w:sz w:val="28"/>
          <w:szCs w:val="28"/>
        </w:rPr>
        <w:t>Комплексная психолого-психиатрическая экспертиза ограниченной вменяемости: правовые основания и экспертные понятия.</w:t>
      </w:r>
    </w:p>
    <w:p w14:paraId="39E9DCC2" w14:textId="77777777" w:rsidR="006050D2" w:rsidRPr="006050D2" w:rsidRDefault="006050D2" w:rsidP="006050D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14:paraId="7365EFA0" w14:textId="77777777" w:rsidR="003F7E60" w:rsidRPr="00D16C16" w:rsidRDefault="001C099A" w:rsidP="00B048F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37" w:name="_Hlk157782653"/>
      <w:r w:rsidRPr="00D16C16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КРИТЕРИИ, </w:t>
      </w:r>
      <w:r w:rsidR="00EC5534" w:rsidRPr="00D16C16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D16C16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D16C16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28A6C0AB" w14:textId="77777777" w:rsidR="00672062" w:rsidRPr="00D16C16" w:rsidRDefault="00672062" w:rsidP="006B4F19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38" w:name="_Hlk157782690"/>
      <w:bookmarkEnd w:id="37"/>
    </w:p>
    <w:p w14:paraId="203A1732" w14:textId="77777777" w:rsidR="00EF01D0" w:rsidRPr="00D16C16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sz w:val="28"/>
          <w:szCs w:val="28"/>
        </w:rPr>
      </w:pPr>
      <w:r w:rsidRPr="00D16C16">
        <w:rPr>
          <w:rFonts w:ascii="Times New Roman" w:eastAsia="+mn-ea" w:hAnsi="Times New Roman" w:cs="Times New Roman"/>
          <w:b/>
          <w:sz w:val="28"/>
          <w:szCs w:val="28"/>
        </w:rPr>
        <w:t>Текущ</w:t>
      </w:r>
      <w:r w:rsidR="000D1FAB" w:rsidRPr="00D16C16">
        <w:rPr>
          <w:rFonts w:ascii="Times New Roman" w:eastAsia="+mn-ea" w:hAnsi="Times New Roman" w:cs="Times New Roman"/>
          <w:b/>
          <w:sz w:val="28"/>
          <w:szCs w:val="28"/>
        </w:rPr>
        <w:t>ий контроль</w:t>
      </w:r>
      <w:r w:rsidRPr="00D16C16">
        <w:rPr>
          <w:rFonts w:ascii="Times New Roman" w:eastAsia="+mn-ea" w:hAnsi="Times New Roman" w:cs="Times New Roman"/>
          <w:b/>
          <w:sz w:val="28"/>
          <w:szCs w:val="28"/>
        </w:rPr>
        <w:t xml:space="preserve"> успеваемост</w:t>
      </w:r>
      <w:r w:rsidR="000D1FAB" w:rsidRPr="00D16C16">
        <w:rPr>
          <w:rFonts w:ascii="Times New Roman" w:eastAsia="+mn-ea" w:hAnsi="Times New Roman" w:cs="Times New Roman"/>
          <w:b/>
          <w:sz w:val="28"/>
          <w:szCs w:val="28"/>
        </w:rPr>
        <w:t>и</w:t>
      </w:r>
    </w:p>
    <w:p w14:paraId="6F98A00B" w14:textId="77777777" w:rsidR="00EF01D0" w:rsidRPr="00D16C16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sz w:val="28"/>
          <w:szCs w:val="28"/>
        </w:rPr>
      </w:pPr>
    </w:p>
    <w:p w14:paraId="4D40BFC1" w14:textId="77777777" w:rsidR="00FB15FD" w:rsidRPr="00D16C16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D16C16">
        <w:rPr>
          <w:rFonts w:ascii="Times New Roman" w:eastAsia="+mn-ea" w:hAnsi="Times New Roman" w:cs="Times New Roman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6050D2" w:rsidRPr="00D16C16">
        <w:rPr>
          <w:rFonts w:ascii="Times New Roman" w:eastAsia="+mn-ea" w:hAnsi="Times New Roman" w:cs="Times New Roman"/>
          <w:sz w:val="28"/>
          <w:szCs w:val="28"/>
        </w:rPr>
        <w:t>«</w:t>
      </w:r>
      <w:r w:rsidRPr="00D16C16">
        <w:rPr>
          <w:rFonts w:ascii="Times New Roman" w:eastAsia="+mn-ea" w:hAnsi="Times New Roman" w:cs="Times New Roman"/>
          <w:sz w:val="28"/>
          <w:szCs w:val="28"/>
        </w:rPr>
        <w:t xml:space="preserve">Структура оценочных материалов по дисциплине», </w:t>
      </w:r>
      <w:r w:rsidR="00FB15FD" w:rsidRPr="00D16C16">
        <w:rPr>
          <w:rFonts w:ascii="Times New Roman" w:eastAsia="+mn-ea" w:hAnsi="Times New Roman" w:cs="Times New Roman"/>
          <w:sz w:val="28"/>
          <w:szCs w:val="28"/>
        </w:rPr>
        <w:t>формиру</w:t>
      </w:r>
      <w:r w:rsidRPr="00D16C16">
        <w:rPr>
          <w:rFonts w:ascii="Times New Roman" w:eastAsia="+mn-ea" w:hAnsi="Times New Roman" w:cs="Times New Roman"/>
          <w:sz w:val="28"/>
          <w:szCs w:val="28"/>
        </w:rPr>
        <w:t>ются проверочные</w:t>
      </w:r>
      <w:r w:rsidR="00FB15FD" w:rsidRPr="00D16C16">
        <w:rPr>
          <w:rFonts w:ascii="Times New Roman" w:eastAsia="+mn-ea" w:hAnsi="Times New Roman" w:cs="Times New Roman"/>
          <w:sz w:val="28"/>
          <w:szCs w:val="28"/>
        </w:rPr>
        <w:t xml:space="preserve"> работ</w:t>
      </w:r>
      <w:r w:rsidRPr="00D16C16">
        <w:rPr>
          <w:rFonts w:ascii="Times New Roman" w:eastAsia="+mn-ea" w:hAnsi="Times New Roman" w:cs="Times New Roman"/>
          <w:sz w:val="28"/>
          <w:szCs w:val="28"/>
        </w:rPr>
        <w:t>ы</w:t>
      </w:r>
      <w:r w:rsidR="00FB15FD" w:rsidRPr="00D16C16">
        <w:rPr>
          <w:rFonts w:ascii="Times New Roman" w:eastAsia="+mn-ea" w:hAnsi="Times New Roman" w:cs="Times New Roman"/>
          <w:sz w:val="28"/>
          <w:szCs w:val="28"/>
        </w:rPr>
        <w:t>, котор</w:t>
      </w:r>
      <w:r w:rsidRPr="00D16C16">
        <w:rPr>
          <w:rFonts w:ascii="Times New Roman" w:eastAsia="+mn-ea" w:hAnsi="Times New Roman" w:cs="Times New Roman"/>
          <w:sz w:val="28"/>
          <w:szCs w:val="28"/>
        </w:rPr>
        <w:t>ые включаю</w:t>
      </w:r>
      <w:r w:rsidR="00FB15FD" w:rsidRPr="00D16C16">
        <w:rPr>
          <w:rFonts w:ascii="Times New Roman" w:eastAsia="+mn-ea" w:hAnsi="Times New Roman" w:cs="Times New Roman"/>
          <w:sz w:val="28"/>
          <w:szCs w:val="28"/>
        </w:rPr>
        <w:t>т задания закрытого и открытого тип</w:t>
      </w:r>
      <w:r w:rsidR="00CE4AD8" w:rsidRPr="00D16C16">
        <w:rPr>
          <w:rFonts w:ascii="Times New Roman" w:eastAsia="+mn-ea" w:hAnsi="Times New Roman" w:cs="Times New Roman"/>
          <w:sz w:val="28"/>
          <w:szCs w:val="28"/>
        </w:rPr>
        <w:t>ов</w:t>
      </w:r>
      <w:r w:rsidRPr="00D16C16">
        <w:rPr>
          <w:rFonts w:ascii="Times New Roman" w:eastAsia="+mn-ea" w:hAnsi="Times New Roman" w:cs="Times New Roman"/>
          <w:sz w:val="28"/>
          <w:szCs w:val="28"/>
        </w:rPr>
        <w:t>.</w:t>
      </w:r>
    </w:p>
    <w:p w14:paraId="48092F65" w14:textId="77777777" w:rsidR="00CE4AD8" w:rsidRPr="00D16C16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D16C16">
        <w:rPr>
          <w:rFonts w:ascii="Times New Roman" w:eastAsia="+mn-ea" w:hAnsi="Times New Roman" w:cs="Times New Roman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36C1F31" w14:textId="77777777" w:rsidR="000D1FAB" w:rsidRPr="00D16C16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</w:p>
    <w:p w14:paraId="05F56B0E" w14:textId="77777777" w:rsidR="00410199" w:rsidRDefault="00410199" w:rsidP="00410199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331899CE" w14:textId="77777777" w:rsidR="00410199" w:rsidRDefault="00410199" w:rsidP="0041019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410199" w14:paraId="35BAD55C" w14:textId="77777777" w:rsidTr="009E19EF">
        <w:tc>
          <w:tcPr>
            <w:tcW w:w="4668" w:type="dxa"/>
          </w:tcPr>
          <w:p w14:paraId="51D143A2" w14:textId="77777777" w:rsidR="00410199" w:rsidRPr="00544EC9" w:rsidRDefault="00410199" w:rsidP="009E19EF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14:paraId="641C88D9" w14:textId="77777777" w:rsidR="00410199" w:rsidRPr="00544EC9" w:rsidRDefault="00410199" w:rsidP="009E19EF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410199" w14:paraId="3F920972" w14:textId="77777777" w:rsidTr="009E19EF">
        <w:tc>
          <w:tcPr>
            <w:tcW w:w="4668" w:type="dxa"/>
          </w:tcPr>
          <w:p w14:paraId="5B97ECCF" w14:textId="77777777" w:rsidR="00410199" w:rsidRPr="00017032" w:rsidRDefault="00410199" w:rsidP="00410199">
            <w:pPr>
              <w:pStyle w:val="a3"/>
              <w:numPr>
                <w:ilvl w:val="1"/>
                <w:numId w:val="10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6E64987D" w14:textId="77777777" w:rsidR="00410199" w:rsidRPr="00017032" w:rsidRDefault="00410199" w:rsidP="009E19EF">
            <w:pPr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14:paraId="243AE4B4" w14:textId="77777777" w:rsidR="00410199" w:rsidRPr="00017032" w:rsidRDefault="00410199" w:rsidP="009E19EF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– 1 балл</w:t>
            </w:r>
          </w:p>
          <w:p w14:paraId="02649972" w14:textId="77777777" w:rsidR="00410199" w:rsidRPr="00017032" w:rsidRDefault="00410199" w:rsidP="009E19EF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Задание не выполнено – 0 баллов</w:t>
            </w:r>
          </w:p>
          <w:p w14:paraId="685F6BE6" w14:textId="77777777" w:rsidR="00410199" w:rsidRPr="00017032" w:rsidRDefault="00410199" w:rsidP="009E19EF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не верно – 0 баллов</w:t>
            </w:r>
          </w:p>
          <w:p w14:paraId="2FBB4D52" w14:textId="77777777" w:rsidR="00410199" w:rsidRPr="00017032" w:rsidRDefault="00410199" w:rsidP="009E19EF">
            <w:pPr>
              <w:spacing w:line="120" w:lineRule="auto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</w:p>
        </w:tc>
      </w:tr>
      <w:tr w:rsidR="00410199" w14:paraId="78EAA751" w14:textId="77777777" w:rsidTr="009E19EF">
        <w:tc>
          <w:tcPr>
            <w:tcW w:w="4668" w:type="dxa"/>
          </w:tcPr>
          <w:p w14:paraId="29E9414B" w14:textId="77777777" w:rsidR="00410199" w:rsidRPr="00017032" w:rsidRDefault="00410199" w:rsidP="001D70E8">
            <w:pPr>
              <w:pStyle w:val="a3"/>
              <w:numPr>
                <w:ilvl w:val="1"/>
                <w:numId w:val="10"/>
              </w:numPr>
              <w:ind w:left="306" w:hanging="306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 на дополнение к контексту</w:t>
            </w:r>
            <w:r w:rsidRPr="00017032">
              <w:t xml:space="preserve"> / </w:t>
            </w: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 на ввод правильного ответа</w:t>
            </w:r>
          </w:p>
          <w:p w14:paraId="747A9C41" w14:textId="77777777" w:rsidR="00410199" w:rsidRPr="00017032" w:rsidRDefault="00410199" w:rsidP="009E19EF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14:paraId="1EC96ACB" w14:textId="77777777" w:rsidR="00410199" w:rsidRPr="00017032" w:rsidRDefault="00410199" w:rsidP="009E19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(различия в окончаниях не учитываются)- 1 балл</w:t>
            </w:r>
          </w:p>
          <w:p w14:paraId="3012A6EB" w14:textId="77777777" w:rsidR="00410199" w:rsidRPr="00017032" w:rsidRDefault="00410199" w:rsidP="009E19EF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14:paraId="569A4F8D" w14:textId="77777777" w:rsidR="00410199" w:rsidRPr="00017032" w:rsidRDefault="00410199" w:rsidP="009E19EF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410199" w14:paraId="6BFD3A0B" w14:textId="77777777" w:rsidTr="009E19EF">
        <w:tc>
          <w:tcPr>
            <w:tcW w:w="4668" w:type="dxa"/>
          </w:tcPr>
          <w:p w14:paraId="5D21B91F" w14:textId="77777777" w:rsidR="00410199" w:rsidRPr="00017032" w:rsidRDefault="00410199" w:rsidP="00410199">
            <w:pPr>
              <w:pStyle w:val="a3"/>
              <w:numPr>
                <w:ilvl w:val="1"/>
                <w:numId w:val="10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6" w:type="dxa"/>
          </w:tcPr>
          <w:p w14:paraId="71C7CD46" w14:textId="77777777" w:rsidR="00410199" w:rsidRPr="00017032" w:rsidRDefault="00410199" w:rsidP="009E19EF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017032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01703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191AEFAB" w14:textId="77777777" w:rsidR="00410199" w:rsidRPr="00017032" w:rsidRDefault="00410199" w:rsidP="009E19E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 xml:space="preserve">Ответ полностью соответствует эталону или </w:t>
            </w:r>
            <w:r w:rsidRPr="00017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изменения ответа в сравнении с эталоном не искажают его смысла </w:t>
            </w: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– 4 балла.</w:t>
            </w:r>
          </w:p>
          <w:p w14:paraId="396922B4" w14:textId="77777777" w:rsidR="00410199" w:rsidRPr="00017032" w:rsidRDefault="00410199" w:rsidP="009E19EF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 частично соответствует эталону – 2 балла.</w:t>
            </w:r>
          </w:p>
          <w:p w14:paraId="116513FB" w14:textId="77777777" w:rsidR="00410199" w:rsidRPr="00017032" w:rsidRDefault="00410199" w:rsidP="009E19E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6DBC4DB0" w14:textId="77777777" w:rsidR="00410199" w:rsidRPr="00017032" w:rsidRDefault="00410199" w:rsidP="009E19EF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A8A16B" w14:textId="77777777" w:rsidR="00410199" w:rsidRPr="00544EC9" w:rsidRDefault="00410199" w:rsidP="0041019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C457597" w14:textId="77777777" w:rsidR="00410199" w:rsidRPr="00B429D1" w:rsidRDefault="00410199" w:rsidP="00410199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7F13B8B7" w14:textId="645986EA" w:rsidR="00CE4AD8" w:rsidRDefault="00410199" w:rsidP="00117C5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5999A223" w14:textId="77777777" w:rsidR="00117C5F" w:rsidRPr="00117C5F" w:rsidRDefault="00117C5F" w:rsidP="00117C5F">
      <w:pPr>
        <w:spacing w:after="0" w:line="12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A22F41" w14:textId="77777777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12FBA450" w14:textId="77777777" w:rsidR="00FB3FCA" w:rsidRDefault="00FB3FCA" w:rsidP="00117C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5ADB406A" w14:textId="77777777" w:rsidR="00FB3FCA" w:rsidRPr="0051363A" w:rsidRDefault="00B048F1" w:rsidP="00117C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8431AEB" w14:textId="77777777" w:rsidR="00FB3FCA" w:rsidRPr="0051363A" w:rsidRDefault="00D02E16" w:rsidP="00117C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316C7F3D" w14:textId="77777777" w:rsidR="00FB3FCA" w:rsidRPr="0051363A" w:rsidRDefault="00D02E16" w:rsidP="00117C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4101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A5A2725" w14:textId="77777777" w:rsidR="00B048F1" w:rsidRDefault="00B048F1" w:rsidP="00117C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4101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5F9C8411" w14:textId="77777777" w:rsidR="00C6622E" w:rsidRDefault="00C6622E" w:rsidP="00117C5F">
      <w:pPr>
        <w:spacing w:after="0" w:line="12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29913A" w14:textId="45CAAEB9" w:rsidR="003B0E21" w:rsidRPr="007A6F39" w:rsidRDefault="003B0E21" w:rsidP="007A6F39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9C4ECA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36B53BF5" w14:textId="77777777" w:rsidR="00405C07" w:rsidRPr="00405C07" w:rsidRDefault="00405C07" w:rsidP="007A6F39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Оценка на экзамене осуществляется на основе принципов объективности, справедливости, всестороннего анализа уровня знаний обучающихся.</w:t>
      </w:r>
    </w:p>
    <w:p w14:paraId="61C9F055" w14:textId="77777777" w:rsidR="00405C07" w:rsidRPr="00405C07" w:rsidRDefault="00405C07" w:rsidP="007A6F39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1B15CDEA" w14:textId="77777777" w:rsidR="00405C07" w:rsidRPr="00405C07" w:rsidRDefault="00405C07" w:rsidP="007A6F39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2E89461A" w14:textId="77777777" w:rsidR="00405C07" w:rsidRPr="00405C07" w:rsidRDefault="00405C07" w:rsidP="007A6F39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 на практических занятиях;</w:t>
      </w:r>
    </w:p>
    <w:p w14:paraId="635320D8" w14:textId="77777777" w:rsidR="00405C07" w:rsidRPr="00405C07" w:rsidRDefault="00405C07" w:rsidP="007A6F39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071FF0AA" w14:textId="77777777" w:rsidR="00405C07" w:rsidRPr="00405C07" w:rsidRDefault="00405C07" w:rsidP="007A6F39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6F605656" w14:textId="77777777" w:rsidR="00405C07" w:rsidRPr="00405C07" w:rsidRDefault="00405C07" w:rsidP="007A6F39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5DDD245D" w14:textId="77777777" w:rsidR="00405C07" w:rsidRPr="00405C07" w:rsidRDefault="00405C07" w:rsidP="007A6F39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07C8FF32" w14:textId="77777777" w:rsidR="00405C07" w:rsidRPr="00405C07" w:rsidRDefault="00405C07" w:rsidP="00405C07">
      <w:pPr>
        <w:suppressAutoHyphens/>
        <w:spacing w:after="80" w:line="240" w:lineRule="auto"/>
        <w:ind w:right="20" w:firstLine="72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05C0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Форма проведения экзамена – устная по билетам. Оценка носит дифференцированный характер и определяется оценками «отлично», «хорошо», «удовлетворительно», «неудовлетворительно».</w:t>
      </w:r>
    </w:p>
    <w:p w14:paraId="44F2DADC" w14:textId="012E099D" w:rsidR="00405C07" w:rsidRPr="00405C07" w:rsidRDefault="00117C5F" w:rsidP="00117C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Критерии и шкалы оценки</w:t>
      </w:r>
      <w:r w:rsidR="00405C07" w:rsidRPr="00405C0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33C2FE84" w14:textId="77777777" w:rsidR="00405C07" w:rsidRPr="00405C07" w:rsidRDefault="00405C07" w:rsidP="00117C5F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8"/>
        <w:gridCol w:w="6430"/>
      </w:tblGrid>
      <w:tr w:rsidR="00405C07" w:rsidRPr="00405C07" w14:paraId="0AC7B838" w14:textId="77777777" w:rsidTr="00BB0E97">
        <w:trPr>
          <w:trHeight w:val="479"/>
        </w:trPr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AAEA90" w14:textId="77777777" w:rsidR="00405C07" w:rsidRPr="00405C07" w:rsidRDefault="00405C07" w:rsidP="00405C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9F583A1" w14:textId="77777777" w:rsidR="00405C07" w:rsidRPr="00405C07" w:rsidRDefault="00405C07" w:rsidP="00405C07">
            <w:pPr>
              <w:tabs>
                <w:tab w:val="left" w:pos="176"/>
              </w:tabs>
              <w:spacing w:before="100" w:beforeAutospacing="1" w:after="100" w:afterAutospacing="1" w:line="240" w:lineRule="auto"/>
              <w:ind w:left="54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Требования к знаниям</w:t>
            </w:r>
          </w:p>
        </w:tc>
      </w:tr>
      <w:tr w:rsidR="00405C07" w:rsidRPr="00405C07" w14:paraId="5D8F4B7A" w14:textId="77777777" w:rsidTr="00BB0E97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F2F212" w14:textId="77777777" w:rsidR="00405C07" w:rsidRPr="00405C07" w:rsidRDefault="00405C07" w:rsidP="0040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5, «отлично»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3D5915" w14:textId="6F421430" w:rsidR="00405C07" w:rsidRPr="00405C07" w:rsidRDefault="00405C07" w:rsidP="003508E1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</w:t>
            </w: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задания выполнены, качество их выполнения оценено числом баллов, близким к максимальному.  </w:t>
            </w:r>
          </w:p>
        </w:tc>
      </w:tr>
      <w:tr w:rsidR="00405C07" w:rsidRPr="00405C07" w14:paraId="571A099C" w14:textId="77777777" w:rsidTr="00BB0E97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4F60C9" w14:textId="77777777" w:rsidR="00405C07" w:rsidRPr="00405C07" w:rsidRDefault="00405C07" w:rsidP="0040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4, «хорошо»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40D436" w14:textId="3C99B6C1" w:rsidR="00405C07" w:rsidRPr="00405C07" w:rsidRDefault="00405C07" w:rsidP="00117C5F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Теоретическое содержание дисциплины освоено полностью, без пробело</w:t>
            </w:r>
            <w:r w:rsidR="00117C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  не оценено максимальным числом баллов, некоторые виды заданий выполнены с ошибками.</w:t>
            </w:r>
          </w:p>
        </w:tc>
      </w:tr>
      <w:tr w:rsidR="00405C07" w:rsidRPr="00405C07" w14:paraId="066A147B" w14:textId="77777777" w:rsidTr="00BB0E97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EF9864" w14:textId="77777777" w:rsidR="00405C07" w:rsidRPr="00405C07" w:rsidRDefault="00405C07" w:rsidP="0040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3, </w:t>
            </w:r>
          </w:p>
          <w:p w14:paraId="2EB5EB54" w14:textId="77777777" w:rsidR="00405C07" w:rsidRPr="00405C07" w:rsidRDefault="00405C07" w:rsidP="0040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«удовлетворительно»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11B56F" w14:textId="77777777" w:rsidR="00405C07" w:rsidRPr="00405C07" w:rsidRDefault="00405C07" w:rsidP="00117C5F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Теоретическое содержание дисциплины освоено частично, но пробелы,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 </w:t>
            </w:r>
          </w:p>
        </w:tc>
      </w:tr>
      <w:tr w:rsidR="00405C07" w:rsidRPr="00405C07" w14:paraId="36C352A0" w14:textId="77777777" w:rsidTr="00BB0E97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A06C28" w14:textId="77777777" w:rsidR="00405C07" w:rsidRPr="00405C07" w:rsidRDefault="00405C07" w:rsidP="0040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2, </w:t>
            </w:r>
          </w:p>
          <w:p w14:paraId="5B61FA38" w14:textId="77777777" w:rsidR="00405C07" w:rsidRPr="00405C07" w:rsidRDefault="00405C07" w:rsidP="0040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«неудовлетворительно»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C91F51" w14:textId="41B66F23" w:rsidR="00405C07" w:rsidRPr="00405C07" w:rsidRDefault="00405C07" w:rsidP="00117C5F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Теоретическое содержание дисциплины не освоено, необходимые практические навыки работы не сформированы, выполненные учебные задания содержат грубые ошибки, дополнительная самостоятельная работа над материалом дисциплины не приведет к существенному повышению качества выполнения учебных заданий. </w:t>
            </w:r>
          </w:p>
        </w:tc>
      </w:tr>
    </w:tbl>
    <w:p w14:paraId="7E4582B0" w14:textId="77777777" w:rsidR="00405C07" w:rsidRPr="00405C07" w:rsidRDefault="00405C07" w:rsidP="00405C0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C07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BB38D7A" w14:textId="77777777" w:rsidR="00775A2B" w:rsidRPr="00C0235C" w:rsidRDefault="00EC5534" w:rsidP="00117C5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80"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35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 w:rsidRPr="00C0235C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42475EC2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470AFF5C" w14:textId="77777777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611" w:type="dxa"/>
        <w:tblInd w:w="-5" w:type="dxa"/>
        <w:tblLook w:val="04A0" w:firstRow="1" w:lastRow="0" w:firstColumn="1" w:lastColumn="0" w:noHBand="0" w:noVBand="1"/>
      </w:tblPr>
      <w:tblGrid>
        <w:gridCol w:w="1420"/>
        <w:gridCol w:w="4839"/>
        <w:gridCol w:w="3352"/>
      </w:tblGrid>
      <w:tr w:rsidR="00DC597B" w14:paraId="3B0D46AB" w14:textId="77777777" w:rsidTr="00117C5F">
        <w:tc>
          <w:tcPr>
            <w:tcW w:w="1420" w:type="dxa"/>
            <w:vAlign w:val="center"/>
          </w:tcPr>
          <w:p w14:paraId="0BF33FD2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0DE41523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839" w:type="dxa"/>
            <w:vAlign w:val="center"/>
          </w:tcPr>
          <w:p w14:paraId="020B9BE3" w14:textId="77777777" w:rsidR="00DC597B" w:rsidRPr="002B3B30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352" w:type="dxa"/>
            <w:tcBorders>
              <w:bottom w:val="single" w:sz="4" w:space="0" w:color="auto"/>
            </w:tcBorders>
            <w:vAlign w:val="center"/>
          </w:tcPr>
          <w:p w14:paraId="12680179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117C5F" w14:paraId="73470B10" w14:textId="77777777" w:rsidTr="00117C5F">
        <w:trPr>
          <w:trHeight w:val="1232"/>
        </w:trPr>
        <w:tc>
          <w:tcPr>
            <w:tcW w:w="1420" w:type="dxa"/>
            <w:vMerge w:val="restart"/>
          </w:tcPr>
          <w:p w14:paraId="075CD216" w14:textId="77777777" w:rsidR="00117C5F" w:rsidRPr="00D16C16" w:rsidRDefault="00117C5F" w:rsidP="0011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6C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14:paraId="0EF43FCE" w14:textId="77777777" w:rsidR="00117C5F" w:rsidRDefault="00117C5F" w:rsidP="00117C5F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9" w:type="dxa"/>
          </w:tcPr>
          <w:p w14:paraId="04EC7833" w14:textId="20DA1BB8" w:rsidR="00117C5F" w:rsidRPr="00117C5F" w:rsidRDefault="00117C5F" w:rsidP="00117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F04E5">
              <w:rPr>
                <w:rFonts w:ascii="Times New Roman" w:hAnsi="Times New Roman" w:cs="Times New Roman"/>
                <w:sz w:val="24"/>
                <w:szCs w:val="24"/>
              </w:rPr>
              <w:t>права и обязанности специалиста и эксперта согласно уголовно-процессуального законодательства Российской Федерации</w:t>
            </w:r>
          </w:p>
        </w:tc>
        <w:tc>
          <w:tcPr>
            <w:tcW w:w="3352" w:type="dxa"/>
            <w:tcBorders>
              <w:bottom w:val="single" w:sz="4" w:space="0" w:color="auto"/>
              <w:right w:val="single" w:sz="4" w:space="0" w:color="auto"/>
            </w:tcBorders>
          </w:tcPr>
          <w:p w14:paraId="7ECC00C9" w14:textId="77777777" w:rsidR="00117C5F" w:rsidRDefault="00117C5F" w:rsidP="00117C5F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117C5F" w14:paraId="7FF969F4" w14:textId="77777777" w:rsidTr="00117C5F">
        <w:trPr>
          <w:trHeight w:val="965"/>
        </w:trPr>
        <w:tc>
          <w:tcPr>
            <w:tcW w:w="1420" w:type="dxa"/>
            <w:vMerge/>
          </w:tcPr>
          <w:p w14:paraId="07806252" w14:textId="77777777" w:rsidR="00117C5F" w:rsidRDefault="00117C5F" w:rsidP="00117C5F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839" w:type="dxa"/>
          </w:tcPr>
          <w:p w14:paraId="744FCCD2" w14:textId="56686238" w:rsidR="00117C5F" w:rsidRPr="00117C5F" w:rsidRDefault="00117C5F" w:rsidP="00117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F20105">
              <w:rPr>
                <w:rFonts w:ascii="Times New Roman" w:hAnsi="Times New Roman" w:cs="Times New Roman"/>
                <w:sz w:val="24"/>
                <w:szCs w:val="24"/>
              </w:rPr>
              <w:t>диагностировать психические процессы, свойства, состояния участников уголовного судопроизводства</w:t>
            </w:r>
          </w:p>
        </w:tc>
        <w:tc>
          <w:tcPr>
            <w:tcW w:w="3352" w:type="dxa"/>
            <w:tcBorders>
              <w:bottom w:val="single" w:sz="4" w:space="0" w:color="auto"/>
              <w:right w:val="single" w:sz="4" w:space="0" w:color="auto"/>
            </w:tcBorders>
          </w:tcPr>
          <w:p w14:paraId="34717745" w14:textId="77777777" w:rsidR="00117C5F" w:rsidRDefault="00117C5F" w:rsidP="00117C5F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117C5F" w14:paraId="67D06F37" w14:textId="77777777" w:rsidTr="00117C5F">
        <w:trPr>
          <w:trHeight w:val="710"/>
        </w:trPr>
        <w:tc>
          <w:tcPr>
            <w:tcW w:w="1420" w:type="dxa"/>
            <w:vMerge/>
          </w:tcPr>
          <w:p w14:paraId="1E62B851" w14:textId="77777777" w:rsidR="00117C5F" w:rsidRDefault="00117C5F" w:rsidP="00117C5F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839" w:type="dxa"/>
          </w:tcPr>
          <w:p w14:paraId="2CD171DC" w14:textId="44D279D5" w:rsidR="00117C5F" w:rsidRPr="00B34A6F" w:rsidRDefault="00117C5F" w:rsidP="00117C5F">
            <w:pPr>
              <w:tabs>
                <w:tab w:val="left" w:pos="28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</w:t>
            </w:r>
            <w:r w:rsidRPr="00F20105">
              <w:rPr>
                <w:rFonts w:ascii="Times New Roman" w:hAnsi="Times New Roman" w:cs="Times New Roman"/>
                <w:sz w:val="24"/>
                <w:szCs w:val="24"/>
              </w:rPr>
              <w:t>навыками составления заключений о выявленных особенностях личности</w:t>
            </w:r>
          </w:p>
        </w:tc>
        <w:tc>
          <w:tcPr>
            <w:tcW w:w="3352" w:type="dxa"/>
            <w:tcBorders>
              <w:bottom w:val="single" w:sz="4" w:space="0" w:color="auto"/>
              <w:right w:val="single" w:sz="4" w:space="0" w:color="auto"/>
            </w:tcBorders>
          </w:tcPr>
          <w:p w14:paraId="7A09DF82" w14:textId="77777777" w:rsidR="00117C5F" w:rsidRDefault="00117C5F" w:rsidP="00117C5F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42478DE3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4E1B0F70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7F2C0A95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A05F0B" w14:textId="77777777" w:rsidTr="00C52F50">
        <w:tc>
          <w:tcPr>
            <w:tcW w:w="2093" w:type="dxa"/>
            <w:vAlign w:val="center"/>
          </w:tcPr>
          <w:p w14:paraId="579F009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09E6BAD6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739A61A1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0E2E7820" w14:textId="77777777" w:rsidTr="00C52F50">
        <w:tc>
          <w:tcPr>
            <w:tcW w:w="2093" w:type="dxa"/>
            <w:vAlign w:val="center"/>
          </w:tcPr>
          <w:p w14:paraId="176ADEB9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79EF1BBF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508659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FB4B566" w14:textId="77777777" w:rsidTr="00C52F50">
        <w:tc>
          <w:tcPr>
            <w:tcW w:w="2093" w:type="dxa"/>
            <w:vAlign w:val="center"/>
          </w:tcPr>
          <w:p w14:paraId="27C3196D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02B32E1D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2EFCB4E6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137C3768" w14:textId="77777777" w:rsidTr="00C52F50">
        <w:tc>
          <w:tcPr>
            <w:tcW w:w="2093" w:type="dxa"/>
            <w:vAlign w:val="center"/>
          </w:tcPr>
          <w:p w14:paraId="429FCC5E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0770027A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6F1BAB01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3D4010BE" w14:textId="77777777" w:rsidTr="00C52F50">
        <w:tc>
          <w:tcPr>
            <w:tcW w:w="2093" w:type="dxa"/>
            <w:vAlign w:val="center"/>
          </w:tcPr>
          <w:p w14:paraId="1F6655F1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33FBCB21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5DAC7CE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61D78EBF" w14:textId="77777777" w:rsidTr="00C52F50">
        <w:tc>
          <w:tcPr>
            <w:tcW w:w="2093" w:type="dxa"/>
            <w:vAlign w:val="center"/>
          </w:tcPr>
          <w:p w14:paraId="5DCF21AA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6E4B4C06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59B0772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bookmarkEnd w:id="38"/>
    </w:tbl>
    <w:p w14:paraId="258C1A18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771A0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B947B" w14:textId="77777777" w:rsidR="00C2768F" w:rsidRDefault="00C2768F" w:rsidP="00D95CB3">
      <w:pPr>
        <w:spacing w:after="0" w:line="240" w:lineRule="auto"/>
      </w:pPr>
      <w:r>
        <w:separator/>
      </w:r>
    </w:p>
  </w:endnote>
  <w:endnote w:type="continuationSeparator" w:id="0">
    <w:p w14:paraId="15D13A14" w14:textId="77777777" w:rsidR="00C2768F" w:rsidRDefault="00C2768F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?§Ю-?§Ю?§Ф?§Ю??§ЮЎм§Ч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V Boli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</w:font>
  <w:font w:name="var(--depot-font-text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EC045" w14:textId="77777777" w:rsidR="00C2768F" w:rsidRDefault="00C2768F" w:rsidP="00D95CB3">
      <w:pPr>
        <w:spacing w:after="0" w:line="240" w:lineRule="auto"/>
      </w:pPr>
      <w:r>
        <w:separator/>
      </w:r>
    </w:p>
  </w:footnote>
  <w:footnote w:type="continuationSeparator" w:id="0">
    <w:p w14:paraId="237D8069" w14:textId="77777777" w:rsidR="00C2768F" w:rsidRDefault="00C2768F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790BE4CC" w14:textId="64EE487C" w:rsidR="009E19EF" w:rsidRPr="00D95CB3" w:rsidRDefault="009E19EF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4AD9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58556B68" w14:textId="77777777" w:rsidR="009E19EF" w:rsidRDefault="009E19E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Content>
      <w:p w14:paraId="6DD1F21F" w14:textId="304227E0" w:rsidR="009E19EF" w:rsidRDefault="009E19E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AD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A4272D8" w14:textId="77777777" w:rsidR="009E19EF" w:rsidRDefault="009E19E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EBA1D9D"/>
    <w:multiLevelType w:val="hybridMultilevel"/>
    <w:tmpl w:val="A1F499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9754F"/>
    <w:multiLevelType w:val="hybridMultilevel"/>
    <w:tmpl w:val="37A656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20C139C"/>
    <w:multiLevelType w:val="hybridMultilevel"/>
    <w:tmpl w:val="F9B428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E1B6A"/>
    <w:multiLevelType w:val="hybridMultilevel"/>
    <w:tmpl w:val="E78CA6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1089F"/>
    <w:multiLevelType w:val="hybridMultilevel"/>
    <w:tmpl w:val="B5AE66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5F43CE3"/>
    <w:multiLevelType w:val="hybridMultilevel"/>
    <w:tmpl w:val="33D4D8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77858E1"/>
    <w:multiLevelType w:val="hybridMultilevel"/>
    <w:tmpl w:val="E1BCA0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9C411F1"/>
    <w:multiLevelType w:val="hybridMultilevel"/>
    <w:tmpl w:val="08749AB0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B761BE"/>
    <w:multiLevelType w:val="hybridMultilevel"/>
    <w:tmpl w:val="23CEF08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A3067"/>
    <w:multiLevelType w:val="hybridMultilevel"/>
    <w:tmpl w:val="46C8D0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8F75DD"/>
    <w:multiLevelType w:val="hybridMultilevel"/>
    <w:tmpl w:val="06564EFA"/>
    <w:lvl w:ilvl="0" w:tplc="04190011">
      <w:start w:val="1"/>
      <w:numFmt w:val="decimal"/>
      <w:lvlText w:val="%1)"/>
      <w:lvlJc w:val="left"/>
      <w:pPr>
        <w:ind w:left="0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41908"/>
    <w:multiLevelType w:val="hybridMultilevel"/>
    <w:tmpl w:val="1520C6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F331C"/>
    <w:multiLevelType w:val="hybridMultilevel"/>
    <w:tmpl w:val="EF74C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E095F"/>
    <w:multiLevelType w:val="hybridMultilevel"/>
    <w:tmpl w:val="69D6A4FC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2" w15:restartNumberingAfterBreak="0">
    <w:nsid w:val="555E4C02"/>
    <w:multiLevelType w:val="hybridMultilevel"/>
    <w:tmpl w:val="522CFC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6F5DBC"/>
    <w:multiLevelType w:val="hybridMultilevel"/>
    <w:tmpl w:val="A1F478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6FF4E80"/>
    <w:multiLevelType w:val="hybridMultilevel"/>
    <w:tmpl w:val="914A3D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8837365"/>
    <w:multiLevelType w:val="hybridMultilevel"/>
    <w:tmpl w:val="610A380C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6" w15:restartNumberingAfterBreak="0">
    <w:nsid w:val="60DE65C7"/>
    <w:multiLevelType w:val="hybridMultilevel"/>
    <w:tmpl w:val="85ACBE4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13F77C5"/>
    <w:multiLevelType w:val="hybridMultilevel"/>
    <w:tmpl w:val="0A06C47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724F9C"/>
    <w:multiLevelType w:val="hybridMultilevel"/>
    <w:tmpl w:val="83FCD796"/>
    <w:lvl w:ilvl="0" w:tplc="FAF66216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867D0"/>
    <w:multiLevelType w:val="hybridMultilevel"/>
    <w:tmpl w:val="BF686C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BF114A8"/>
    <w:multiLevelType w:val="hybridMultilevel"/>
    <w:tmpl w:val="509CE24C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1">
      <w:start w:val="1"/>
      <w:numFmt w:val="decimal"/>
      <w:lvlText w:val="%2)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6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0"/>
  </w:num>
  <w:num w:numId="3">
    <w:abstractNumId w:val="31"/>
  </w:num>
  <w:num w:numId="4">
    <w:abstractNumId w:val="36"/>
  </w:num>
  <w:num w:numId="5">
    <w:abstractNumId w:val="28"/>
  </w:num>
  <w:num w:numId="6">
    <w:abstractNumId w:val="32"/>
  </w:num>
  <w:num w:numId="7">
    <w:abstractNumId w:val="16"/>
  </w:num>
  <w:num w:numId="8">
    <w:abstractNumId w:val="18"/>
  </w:num>
  <w:num w:numId="9">
    <w:abstractNumId w:val="13"/>
  </w:num>
  <w:num w:numId="10">
    <w:abstractNumId w:val="33"/>
  </w:num>
  <w:num w:numId="11">
    <w:abstractNumId w:val="8"/>
  </w:num>
  <w:num w:numId="12">
    <w:abstractNumId w:val="35"/>
  </w:num>
  <w:num w:numId="13">
    <w:abstractNumId w:val="21"/>
  </w:num>
  <w:num w:numId="14">
    <w:abstractNumId w:val="24"/>
  </w:num>
  <w:num w:numId="15">
    <w:abstractNumId w:val="26"/>
  </w:num>
  <w:num w:numId="16">
    <w:abstractNumId w:val="12"/>
  </w:num>
  <w:num w:numId="17">
    <w:abstractNumId w:val="4"/>
  </w:num>
  <w:num w:numId="18">
    <w:abstractNumId w:val="15"/>
  </w:num>
  <w:num w:numId="19">
    <w:abstractNumId w:val="27"/>
  </w:num>
  <w:num w:numId="20">
    <w:abstractNumId w:val="10"/>
  </w:num>
  <w:num w:numId="21">
    <w:abstractNumId w:val="5"/>
  </w:num>
  <w:num w:numId="22">
    <w:abstractNumId w:val="34"/>
  </w:num>
  <w:num w:numId="23">
    <w:abstractNumId w:val="22"/>
  </w:num>
  <w:num w:numId="24">
    <w:abstractNumId w:val="7"/>
  </w:num>
  <w:num w:numId="25">
    <w:abstractNumId w:val="6"/>
  </w:num>
  <w:num w:numId="26">
    <w:abstractNumId w:val="17"/>
  </w:num>
  <w:num w:numId="27">
    <w:abstractNumId w:val="25"/>
  </w:num>
  <w:num w:numId="28">
    <w:abstractNumId w:val="9"/>
  </w:num>
  <w:num w:numId="29">
    <w:abstractNumId w:val="14"/>
  </w:num>
  <w:num w:numId="30">
    <w:abstractNumId w:val="23"/>
  </w:num>
  <w:num w:numId="31">
    <w:abstractNumId w:val="11"/>
  </w:num>
  <w:num w:numId="32">
    <w:abstractNumId w:val="19"/>
  </w:num>
  <w:num w:numId="33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2277F"/>
    <w:rsid w:val="000266D7"/>
    <w:rsid w:val="00046E68"/>
    <w:rsid w:val="00052571"/>
    <w:rsid w:val="0005710B"/>
    <w:rsid w:val="00083AC3"/>
    <w:rsid w:val="000849DD"/>
    <w:rsid w:val="000A4898"/>
    <w:rsid w:val="000A4BE2"/>
    <w:rsid w:val="000B1A23"/>
    <w:rsid w:val="000D1FAB"/>
    <w:rsid w:val="000D62BA"/>
    <w:rsid w:val="000E6EE0"/>
    <w:rsid w:val="000F42F5"/>
    <w:rsid w:val="001038DF"/>
    <w:rsid w:val="00106E96"/>
    <w:rsid w:val="00113B68"/>
    <w:rsid w:val="00116250"/>
    <w:rsid w:val="00117C5F"/>
    <w:rsid w:val="00122330"/>
    <w:rsid w:val="001305D7"/>
    <w:rsid w:val="00137C9D"/>
    <w:rsid w:val="001431EF"/>
    <w:rsid w:val="00143810"/>
    <w:rsid w:val="00146A8C"/>
    <w:rsid w:val="0015459F"/>
    <w:rsid w:val="00156575"/>
    <w:rsid w:val="0017024F"/>
    <w:rsid w:val="00176B4F"/>
    <w:rsid w:val="00177AB9"/>
    <w:rsid w:val="00180C7B"/>
    <w:rsid w:val="00191FF7"/>
    <w:rsid w:val="001975AA"/>
    <w:rsid w:val="001A529A"/>
    <w:rsid w:val="001C099A"/>
    <w:rsid w:val="001C1A5A"/>
    <w:rsid w:val="001C2103"/>
    <w:rsid w:val="001D4487"/>
    <w:rsid w:val="001D70E8"/>
    <w:rsid w:val="00202E02"/>
    <w:rsid w:val="00204AB9"/>
    <w:rsid w:val="00216336"/>
    <w:rsid w:val="002416F1"/>
    <w:rsid w:val="00242B30"/>
    <w:rsid w:val="002545D3"/>
    <w:rsid w:val="002570EB"/>
    <w:rsid w:val="0026239A"/>
    <w:rsid w:val="00265168"/>
    <w:rsid w:val="00282D56"/>
    <w:rsid w:val="0028548A"/>
    <w:rsid w:val="002A3D4A"/>
    <w:rsid w:val="002A6E2C"/>
    <w:rsid w:val="002B06F0"/>
    <w:rsid w:val="002B3B30"/>
    <w:rsid w:val="002B515C"/>
    <w:rsid w:val="002C3279"/>
    <w:rsid w:val="002C494C"/>
    <w:rsid w:val="002F4294"/>
    <w:rsid w:val="00314DC1"/>
    <w:rsid w:val="00314F2A"/>
    <w:rsid w:val="00321BF6"/>
    <w:rsid w:val="00327C4D"/>
    <w:rsid w:val="00347E87"/>
    <w:rsid w:val="003508E1"/>
    <w:rsid w:val="00363D46"/>
    <w:rsid w:val="00375F68"/>
    <w:rsid w:val="00380FE0"/>
    <w:rsid w:val="003A2925"/>
    <w:rsid w:val="003B0E21"/>
    <w:rsid w:val="003B62F7"/>
    <w:rsid w:val="003D6860"/>
    <w:rsid w:val="003E42E8"/>
    <w:rsid w:val="003F7E60"/>
    <w:rsid w:val="004005B5"/>
    <w:rsid w:val="00405C07"/>
    <w:rsid w:val="00410199"/>
    <w:rsid w:val="004132DD"/>
    <w:rsid w:val="004165CF"/>
    <w:rsid w:val="0042029D"/>
    <w:rsid w:val="00420F6F"/>
    <w:rsid w:val="004260FC"/>
    <w:rsid w:val="00435497"/>
    <w:rsid w:val="00451A55"/>
    <w:rsid w:val="00462E06"/>
    <w:rsid w:val="00464E95"/>
    <w:rsid w:val="004673A9"/>
    <w:rsid w:val="00474DE6"/>
    <w:rsid w:val="00492EE4"/>
    <w:rsid w:val="00494294"/>
    <w:rsid w:val="004A5C7D"/>
    <w:rsid w:val="004B0151"/>
    <w:rsid w:val="004B1C50"/>
    <w:rsid w:val="004B593E"/>
    <w:rsid w:val="004C0AD3"/>
    <w:rsid w:val="004C2E3F"/>
    <w:rsid w:val="004D48CB"/>
    <w:rsid w:val="004F3F0F"/>
    <w:rsid w:val="00501FF4"/>
    <w:rsid w:val="005119BD"/>
    <w:rsid w:val="0051363A"/>
    <w:rsid w:val="0051458D"/>
    <w:rsid w:val="0052293C"/>
    <w:rsid w:val="00532E92"/>
    <w:rsid w:val="0053602B"/>
    <w:rsid w:val="00536283"/>
    <w:rsid w:val="00541D6E"/>
    <w:rsid w:val="00544EC9"/>
    <w:rsid w:val="0058426C"/>
    <w:rsid w:val="00592726"/>
    <w:rsid w:val="005B1638"/>
    <w:rsid w:val="005B3236"/>
    <w:rsid w:val="005C1969"/>
    <w:rsid w:val="005C4FAD"/>
    <w:rsid w:val="005F1BFC"/>
    <w:rsid w:val="005F614C"/>
    <w:rsid w:val="006050D2"/>
    <w:rsid w:val="006078D2"/>
    <w:rsid w:val="00613C6B"/>
    <w:rsid w:val="00615AB1"/>
    <w:rsid w:val="00643A99"/>
    <w:rsid w:val="00672062"/>
    <w:rsid w:val="00674AAF"/>
    <w:rsid w:val="0068469E"/>
    <w:rsid w:val="00693EC2"/>
    <w:rsid w:val="00697917"/>
    <w:rsid w:val="006A6B7C"/>
    <w:rsid w:val="006B37D5"/>
    <w:rsid w:val="006B4F19"/>
    <w:rsid w:val="006E26AA"/>
    <w:rsid w:val="00701183"/>
    <w:rsid w:val="00704DCA"/>
    <w:rsid w:val="00716D05"/>
    <w:rsid w:val="00721F39"/>
    <w:rsid w:val="00724ACA"/>
    <w:rsid w:val="007423BD"/>
    <w:rsid w:val="00747341"/>
    <w:rsid w:val="00754534"/>
    <w:rsid w:val="007665E9"/>
    <w:rsid w:val="00771A09"/>
    <w:rsid w:val="007747A7"/>
    <w:rsid w:val="00775A2B"/>
    <w:rsid w:val="007A6F39"/>
    <w:rsid w:val="007B61F5"/>
    <w:rsid w:val="007C5B9F"/>
    <w:rsid w:val="007D21CC"/>
    <w:rsid w:val="007D32D2"/>
    <w:rsid w:val="007D6797"/>
    <w:rsid w:val="007E261A"/>
    <w:rsid w:val="007E4190"/>
    <w:rsid w:val="00805390"/>
    <w:rsid w:val="008109C3"/>
    <w:rsid w:val="00812027"/>
    <w:rsid w:val="00812989"/>
    <w:rsid w:val="00813CA1"/>
    <w:rsid w:val="008213EF"/>
    <w:rsid w:val="008353E3"/>
    <w:rsid w:val="00844734"/>
    <w:rsid w:val="00856C2A"/>
    <w:rsid w:val="00856CC1"/>
    <w:rsid w:val="00874561"/>
    <w:rsid w:val="00874F79"/>
    <w:rsid w:val="00875CA5"/>
    <w:rsid w:val="00876A3C"/>
    <w:rsid w:val="0087758F"/>
    <w:rsid w:val="008869FE"/>
    <w:rsid w:val="00891C05"/>
    <w:rsid w:val="008B32AB"/>
    <w:rsid w:val="008B3667"/>
    <w:rsid w:val="008B6235"/>
    <w:rsid w:val="008C7EBC"/>
    <w:rsid w:val="008D2188"/>
    <w:rsid w:val="008F0DAE"/>
    <w:rsid w:val="008F1F65"/>
    <w:rsid w:val="008F4AD9"/>
    <w:rsid w:val="008F6492"/>
    <w:rsid w:val="008F7293"/>
    <w:rsid w:val="009105BD"/>
    <w:rsid w:val="009120C2"/>
    <w:rsid w:val="00916031"/>
    <w:rsid w:val="00917909"/>
    <w:rsid w:val="00946C78"/>
    <w:rsid w:val="00954CDA"/>
    <w:rsid w:val="009661C2"/>
    <w:rsid w:val="0098010E"/>
    <w:rsid w:val="00982610"/>
    <w:rsid w:val="0098491A"/>
    <w:rsid w:val="0098668C"/>
    <w:rsid w:val="009939A4"/>
    <w:rsid w:val="009A6E2E"/>
    <w:rsid w:val="009C080F"/>
    <w:rsid w:val="009C1DC7"/>
    <w:rsid w:val="009C4ECA"/>
    <w:rsid w:val="009E1957"/>
    <w:rsid w:val="009E19EF"/>
    <w:rsid w:val="009F525A"/>
    <w:rsid w:val="00A01E4F"/>
    <w:rsid w:val="00A03ACA"/>
    <w:rsid w:val="00A13299"/>
    <w:rsid w:val="00A16DCF"/>
    <w:rsid w:val="00A177FD"/>
    <w:rsid w:val="00A24356"/>
    <w:rsid w:val="00A26325"/>
    <w:rsid w:val="00A34ABD"/>
    <w:rsid w:val="00A36BF3"/>
    <w:rsid w:val="00A3703E"/>
    <w:rsid w:val="00A4788F"/>
    <w:rsid w:val="00A63A74"/>
    <w:rsid w:val="00A662B2"/>
    <w:rsid w:val="00A67601"/>
    <w:rsid w:val="00A761D0"/>
    <w:rsid w:val="00A76F12"/>
    <w:rsid w:val="00A84C1F"/>
    <w:rsid w:val="00A92A2E"/>
    <w:rsid w:val="00AB5E32"/>
    <w:rsid w:val="00AE768B"/>
    <w:rsid w:val="00AE7CB4"/>
    <w:rsid w:val="00AF749F"/>
    <w:rsid w:val="00AF7A25"/>
    <w:rsid w:val="00B048F1"/>
    <w:rsid w:val="00B05C13"/>
    <w:rsid w:val="00B072BA"/>
    <w:rsid w:val="00B164EA"/>
    <w:rsid w:val="00B17B81"/>
    <w:rsid w:val="00B2544F"/>
    <w:rsid w:val="00B34A6F"/>
    <w:rsid w:val="00B37085"/>
    <w:rsid w:val="00B429D1"/>
    <w:rsid w:val="00B4336B"/>
    <w:rsid w:val="00B4377E"/>
    <w:rsid w:val="00B44689"/>
    <w:rsid w:val="00B51C7A"/>
    <w:rsid w:val="00B62C09"/>
    <w:rsid w:val="00B66E36"/>
    <w:rsid w:val="00B931DA"/>
    <w:rsid w:val="00B96624"/>
    <w:rsid w:val="00BA452B"/>
    <w:rsid w:val="00BA5325"/>
    <w:rsid w:val="00BA771E"/>
    <w:rsid w:val="00BB0253"/>
    <w:rsid w:val="00BB042A"/>
    <w:rsid w:val="00BB0E97"/>
    <w:rsid w:val="00BE02E7"/>
    <w:rsid w:val="00BE1464"/>
    <w:rsid w:val="00BE2BF8"/>
    <w:rsid w:val="00BE4748"/>
    <w:rsid w:val="00BF07AA"/>
    <w:rsid w:val="00BF3C6F"/>
    <w:rsid w:val="00C0235C"/>
    <w:rsid w:val="00C057F4"/>
    <w:rsid w:val="00C068BF"/>
    <w:rsid w:val="00C0717C"/>
    <w:rsid w:val="00C10331"/>
    <w:rsid w:val="00C20218"/>
    <w:rsid w:val="00C2768F"/>
    <w:rsid w:val="00C45071"/>
    <w:rsid w:val="00C475BB"/>
    <w:rsid w:val="00C50046"/>
    <w:rsid w:val="00C52F50"/>
    <w:rsid w:val="00C6622E"/>
    <w:rsid w:val="00C723C3"/>
    <w:rsid w:val="00C83767"/>
    <w:rsid w:val="00C867D1"/>
    <w:rsid w:val="00C91ADE"/>
    <w:rsid w:val="00CA1241"/>
    <w:rsid w:val="00CA1AE1"/>
    <w:rsid w:val="00CA2E30"/>
    <w:rsid w:val="00CB31AE"/>
    <w:rsid w:val="00CB6EDD"/>
    <w:rsid w:val="00CC2365"/>
    <w:rsid w:val="00CC46DD"/>
    <w:rsid w:val="00CC76CC"/>
    <w:rsid w:val="00CE4AD8"/>
    <w:rsid w:val="00CE5446"/>
    <w:rsid w:val="00CE5E53"/>
    <w:rsid w:val="00CE7731"/>
    <w:rsid w:val="00CF3A6A"/>
    <w:rsid w:val="00CF7BBC"/>
    <w:rsid w:val="00D02E16"/>
    <w:rsid w:val="00D119BB"/>
    <w:rsid w:val="00D14AA7"/>
    <w:rsid w:val="00D16C16"/>
    <w:rsid w:val="00D203A3"/>
    <w:rsid w:val="00D20D07"/>
    <w:rsid w:val="00D2540E"/>
    <w:rsid w:val="00D57CEA"/>
    <w:rsid w:val="00D66A7E"/>
    <w:rsid w:val="00D7237C"/>
    <w:rsid w:val="00D745A9"/>
    <w:rsid w:val="00D74A75"/>
    <w:rsid w:val="00D80DCC"/>
    <w:rsid w:val="00D8192A"/>
    <w:rsid w:val="00D86B8E"/>
    <w:rsid w:val="00D87D0F"/>
    <w:rsid w:val="00D94916"/>
    <w:rsid w:val="00D95CB3"/>
    <w:rsid w:val="00DA4400"/>
    <w:rsid w:val="00DA520B"/>
    <w:rsid w:val="00DB6783"/>
    <w:rsid w:val="00DC3679"/>
    <w:rsid w:val="00DC597B"/>
    <w:rsid w:val="00DD0CCC"/>
    <w:rsid w:val="00DD34EF"/>
    <w:rsid w:val="00DD4DED"/>
    <w:rsid w:val="00DD7221"/>
    <w:rsid w:val="00DF4FAB"/>
    <w:rsid w:val="00E0131B"/>
    <w:rsid w:val="00E035A2"/>
    <w:rsid w:val="00E03F7A"/>
    <w:rsid w:val="00E15E9E"/>
    <w:rsid w:val="00E16F68"/>
    <w:rsid w:val="00E24DA8"/>
    <w:rsid w:val="00E47DBD"/>
    <w:rsid w:val="00E55F11"/>
    <w:rsid w:val="00E6371E"/>
    <w:rsid w:val="00E65C33"/>
    <w:rsid w:val="00E74676"/>
    <w:rsid w:val="00E75D5F"/>
    <w:rsid w:val="00E76404"/>
    <w:rsid w:val="00E83E04"/>
    <w:rsid w:val="00E83FA0"/>
    <w:rsid w:val="00E8763A"/>
    <w:rsid w:val="00EA1D5E"/>
    <w:rsid w:val="00EB1982"/>
    <w:rsid w:val="00EC5534"/>
    <w:rsid w:val="00ED4B7E"/>
    <w:rsid w:val="00EE1932"/>
    <w:rsid w:val="00EF01D0"/>
    <w:rsid w:val="00EF4063"/>
    <w:rsid w:val="00F00945"/>
    <w:rsid w:val="00F0490B"/>
    <w:rsid w:val="00F10C6C"/>
    <w:rsid w:val="00F12CB7"/>
    <w:rsid w:val="00F20105"/>
    <w:rsid w:val="00F21358"/>
    <w:rsid w:val="00F21F2E"/>
    <w:rsid w:val="00F3261D"/>
    <w:rsid w:val="00F4225D"/>
    <w:rsid w:val="00F4318B"/>
    <w:rsid w:val="00F45BFC"/>
    <w:rsid w:val="00F467D9"/>
    <w:rsid w:val="00F54DEB"/>
    <w:rsid w:val="00F63A93"/>
    <w:rsid w:val="00F678BB"/>
    <w:rsid w:val="00F8639E"/>
    <w:rsid w:val="00F86C38"/>
    <w:rsid w:val="00F93128"/>
    <w:rsid w:val="00FB15FD"/>
    <w:rsid w:val="00FB3FCA"/>
    <w:rsid w:val="00FC0E5E"/>
    <w:rsid w:val="00FC5925"/>
    <w:rsid w:val="00FD68D8"/>
    <w:rsid w:val="00FE0F8D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F412C"/>
  <w15:docId w15:val="{FFF86A0B-B96A-4D4C-8217-D9896E780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5B3236"/>
    <w:pPr>
      <w:ind w:left="720"/>
      <w:contextualSpacing/>
    </w:pPr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1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chfactdown-paragraph">
    <w:name w:val="richfactdown-paragraph"/>
    <w:basedOn w:val="a"/>
    <w:rsid w:val="003E4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3E42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37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0059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107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1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2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99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7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411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36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8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24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22816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51962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12341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58424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053F3-9A40-4026-A299-EED3B8F28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20</Pages>
  <Words>4694</Words>
  <Characters>26756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22</cp:revision>
  <cp:lastPrinted>2024-03-20T11:36:00Z</cp:lastPrinted>
  <dcterms:created xsi:type="dcterms:W3CDTF">2024-03-16T09:28:00Z</dcterms:created>
  <dcterms:modified xsi:type="dcterms:W3CDTF">2024-03-20T11:42:00Z</dcterms:modified>
</cp:coreProperties>
</file>